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AB" w:rsidRPr="004077D9" w:rsidRDefault="00B755AB" w:rsidP="00A106AC">
      <w:pPr>
        <w:jc w:val="right"/>
        <w:rPr>
          <w:rFonts w:cstheme="minorHAnsi"/>
          <w:sz w:val="24"/>
          <w:szCs w:val="24"/>
        </w:rPr>
      </w:pPr>
      <w:r w:rsidRPr="004077D9">
        <w:rPr>
          <w:rFonts w:cstheme="minorHAnsi"/>
          <w:sz w:val="24"/>
          <w:szCs w:val="24"/>
        </w:rPr>
        <w:t>4</w:t>
      </w:r>
      <w:r w:rsidRPr="004077D9">
        <w:rPr>
          <w:rFonts w:cstheme="minorHAnsi"/>
          <w:sz w:val="24"/>
          <w:szCs w:val="24"/>
          <w:vertAlign w:val="superscript"/>
        </w:rPr>
        <w:t>th</w:t>
      </w:r>
      <w:r w:rsidRPr="004077D9">
        <w:rPr>
          <w:rFonts w:cstheme="minorHAnsi"/>
          <w:sz w:val="24"/>
          <w:szCs w:val="24"/>
        </w:rPr>
        <w:t xml:space="preserve"> July, 2017 </w:t>
      </w:r>
    </w:p>
    <w:p w:rsidR="00EF6054" w:rsidRPr="00EF6054" w:rsidRDefault="00B755AB" w:rsidP="00613004">
      <w:pPr>
        <w:rPr>
          <w:rFonts w:cstheme="minorHAnsi"/>
          <w:b/>
          <w:sz w:val="24"/>
          <w:szCs w:val="24"/>
          <w:u w:val="single"/>
        </w:rPr>
      </w:pPr>
      <w:r w:rsidRPr="004077D9">
        <w:rPr>
          <w:rFonts w:cstheme="minorHAnsi"/>
          <w:b/>
          <w:sz w:val="24"/>
          <w:szCs w:val="24"/>
          <w:u w:val="single"/>
        </w:rPr>
        <w:t xml:space="preserve">Press Release: David </w:t>
      </w:r>
      <w:r w:rsidR="005449CE" w:rsidRPr="004077D9">
        <w:rPr>
          <w:rFonts w:cstheme="minorHAnsi"/>
          <w:b/>
          <w:sz w:val="24"/>
          <w:szCs w:val="24"/>
          <w:u w:val="single"/>
        </w:rPr>
        <w:t>takes the Bull by the h</w:t>
      </w:r>
      <w:r w:rsidR="00076CFC" w:rsidRPr="004077D9">
        <w:rPr>
          <w:rFonts w:cstheme="minorHAnsi"/>
          <w:b/>
          <w:sz w:val="24"/>
          <w:szCs w:val="24"/>
          <w:u w:val="single"/>
        </w:rPr>
        <w:t>orn</w:t>
      </w:r>
      <w:r w:rsidR="00A106AC" w:rsidRPr="004077D9">
        <w:rPr>
          <w:rFonts w:cstheme="minorHAnsi"/>
          <w:b/>
          <w:sz w:val="24"/>
          <w:szCs w:val="24"/>
          <w:u w:val="single"/>
        </w:rPr>
        <w:t>s</w:t>
      </w:r>
      <w:r w:rsidR="005449CE" w:rsidRPr="004077D9">
        <w:rPr>
          <w:rFonts w:cstheme="minorHAnsi"/>
          <w:b/>
          <w:sz w:val="24"/>
          <w:szCs w:val="24"/>
          <w:u w:val="single"/>
        </w:rPr>
        <w:t xml:space="preserve"> in </w:t>
      </w:r>
      <w:r w:rsidR="00076CFC" w:rsidRPr="004077D9">
        <w:rPr>
          <w:rFonts w:cstheme="minorHAnsi"/>
          <w:b/>
          <w:sz w:val="24"/>
          <w:szCs w:val="24"/>
          <w:u w:val="single"/>
        </w:rPr>
        <w:t xml:space="preserve">his </w:t>
      </w:r>
      <w:r w:rsidR="005449CE" w:rsidRPr="004077D9">
        <w:rPr>
          <w:rFonts w:cstheme="minorHAnsi"/>
          <w:b/>
          <w:sz w:val="24"/>
          <w:szCs w:val="24"/>
          <w:u w:val="single"/>
        </w:rPr>
        <w:t xml:space="preserve">new role </w:t>
      </w:r>
      <w:r w:rsidRPr="004077D9">
        <w:rPr>
          <w:rFonts w:cstheme="minorHAnsi"/>
          <w:b/>
          <w:sz w:val="24"/>
          <w:szCs w:val="24"/>
          <w:u w:val="single"/>
        </w:rPr>
        <w:t xml:space="preserve"> </w:t>
      </w:r>
      <w:bookmarkStart w:id="0" w:name="_GoBack"/>
      <w:bookmarkEnd w:id="0"/>
    </w:p>
    <w:p w:rsidR="00613004" w:rsidRPr="004077D9" w:rsidRDefault="00EF6054" w:rsidP="00613004">
      <w:pPr>
        <w:rPr>
          <w:rFonts w:cstheme="minorHAnsi"/>
          <w:sz w:val="24"/>
          <w:szCs w:val="24"/>
        </w:rPr>
      </w:pPr>
      <w:r>
        <w:rPr>
          <w:rFonts w:cstheme="minorHAnsi"/>
          <w:noProof/>
          <w:sz w:val="24"/>
          <w:szCs w:val="24"/>
          <w:lang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100330</wp:posOffset>
            </wp:positionV>
            <wp:extent cx="2958465" cy="2219325"/>
            <wp:effectExtent l="0" t="0" r="0" b="9525"/>
            <wp:wrapSquare wrapText="bothSides"/>
            <wp:docPr id="1" name="Picture 1" descr="S:\Workways + Regional\MARKETING\Press Releases\Press Releases NPT\David Cooper - Bulldogs\David Cooper Bulldo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orkways + Regional\MARKETING\Press Releases\Press Releases NPT\David Cooper - Bulldogs\David Cooper Bulldog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846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459A" w:rsidRPr="004077D9">
        <w:rPr>
          <w:rFonts w:cstheme="minorHAnsi"/>
          <w:sz w:val="24"/>
          <w:szCs w:val="24"/>
        </w:rPr>
        <w:t>David</w:t>
      </w:r>
      <w:r w:rsidR="00076CFC" w:rsidRPr="004077D9">
        <w:rPr>
          <w:rFonts w:cstheme="minorHAnsi"/>
          <w:sz w:val="24"/>
          <w:szCs w:val="24"/>
        </w:rPr>
        <w:t xml:space="preserve"> Cooper, 46 from Port Talbot</w:t>
      </w:r>
      <w:r w:rsidR="00E9459A" w:rsidRPr="004077D9">
        <w:rPr>
          <w:rFonts w:cstheme="minorHAnsi"/>
          <w:sz w:val="24"/>
          <w:szCs w:val="24"/>
        </w:rPr>
        <w:t xml:space="preserve"> </w:t>
      </w:r>
      <w:r w:rsidR="00A106AC" w:rsidRPr="004077D9">
        <w:rPr>
          <w:rFonts w:cstheme="minorHAnsi"/>
          <w:sz w:val="24"/>
          <w:szCs w:val="24"/>
        </w:rPr>
        <w:t xml:space="preserve">had </w:t>
      </w:r>
      <w:r w:rsidR="00B257DB" w:rsidRPr="004077D9">
        <w:rPr>
          <w:rFonts w:cstheme="minorHAnsi"/>
          <w:sz w:val="24"/>
          <w:szCs w:val="24"/>
        </w:rPr>
        <w:t>previously worked as a civil servant but</w:t>
      </w:r>
      <w:r w:rsidR="00076CFC" w:rsidRPr="004077D9">
        <w:rPr>
          <w:rFonts w:cstheme="minorHAnsi"/>
          <w:sz w:val="24"/>
          <w:szCs w:val="24"/>
        </w:rPr>
        <w:t xml:space="preserve"> had to </w:t>
      </w:r>
      <w:r w:rsidR="00A106AC" w:rsidRPr="004077D9">
        <w:rPr>
          <w:rFonts w:cstheme="minorHAnsi"/>
          <w:sz w:val="24"/>
          <w:szCs w:val="24"/>
        </w:rPr>
        <w:t xml:space="preserve">finish </w:t>
      </w:r>
      <w:proofErr w:type="gramStart"/>
      <w:r w:rsidR="00B257DB" w:rsidRPr="004077D9">
        <w:rPr>
          <w:rFonts w:cstheme="minorHAnsi"/>
          <w:sz w:val="24"/>
          <w:szCs w:val="24"/>
        </w:rPr>
        <w:t>to</w:t>
      </w:r>
      <w:r w:rsidR="00076CFC" w:rsidRPr="004077D9">
        <w:rPr>
          <w:rFonts w:cstheme="minorHAnsi"/>
          <w:sz w:val="24"/>
          <w:szCs w:val="24"/>
        </w:rPr>
        <w:t xml:space="preserve"> care</w:t>
      </w:r>
      <w:proofErr w:type="gramEnd"/>
      <w:r w:rsidR="00076CFC" w:rsidRPr="004077D9">
        <w:rPr>
          <w:rFonts w:cstheme="minorHAnsi"/>
          <w:sz w:val="24"/>
          <w:szCs w:val="24"/>
        </w:rPr>
        <w:t xml:space="preserve"> for his aging parents. David cared for his parents for 15 years </w:t>
      </w:r>
      <w:r w:rsidR="00A106AC" w:rsidRPr="004077D9">
        <w:rPr>
          <w:rFonts w:cstheme="minorHAnsi"/>
          <w:sz w:val="24"/>
          <w:szCs w:val="24"/>
        </w:rPr>
        <w:t>and</w:t>
      </w:r>
      <w:r w:rsidR="00B257DB" w:rsidRPr="004077D9">
        <w:rPr>
          <w:rFonts w:cstheme="minorHAnsi"/>
          <w:sz w:val="24"/>
          <w:szCs w:val="24"/>
        </w:rPr>
        <w:t xml:space="preserve"> when the time came to return to work </w:t>
      </w:r>
      <w:r w:rsidR="004B217F" w:rsidRPr="004077D9">
        <w:rPr>
          <w:rFonts w:cstheme="minorHAnsi"/>
          <w:sz w:val="24"/>
          <w:szCs w:val="24"/>
        </w:rPr>
        <w:t>David wasn’t quite sure</w:t>
      </w:r>
      <w:r w:rsidR="00B257DB" w:rsidRPr="004077D9">
        <w:rPr>
          <w:rFonts w:cstheme="minorHAnsi"/>
          <w:sz w:val="24"/>
          <w:szCs w:val="24"/>
        </w:rPr>
        <w:t xml:space="preserve"> where to begin. He had lost a lot of confidence over the years and technology had advanced in this time. </w:t>
      </w:r>
      <w:r w:rsidR="00613004" w:rsidRPr="004077D9">
        <w:rPr>
          <w:rFonts w:cstheme="minorHAnsi"/>
          <w:sz w:val="24"/>
          <w:szCs w:val="24"/>
        </w:rPr>
        <w:t xml:space="preserve">David </w:t>
      </w:r>
      <w:r w:rsidR="00076CFC" w:rsidRPr="004077D9">
        <w:rPr>
          <w:rFonts w:cstheme="minorHAnsi"/>
          <w:sz w:val="24"/>
          <w:szCs w:val="24"/>
        </w:rPr>
        <w:t xml:space="preserve">suffers with </w:t>
      </w:r>
      <w:r w:rsidR="00F56971">
        <w:t xml:space="preserve">Spina Bifida </w:t>
      </w:r>
      <w:proofErr w:type="spellStart"/>
      <w:r w:rsidR="00F56971">
        <w:t>Occulta</w:t>
      </w:r>
      <w:proofErr w:type="spellEnd"/>
      <w:r w:rsidR="00F56971">
        <w:t xml:space="preserve"> </w:t>
      </w:r>
      <w:r w:rsidR="00613004" w:rsidRPr="004077D9">
        <w:rPr>
          <w:rFonts w:cstheme="minorHAnsi"/>
          <w:sz w:val="24"/>
          <w:szCs w:val="24"/>
        </w:rPr>
        <w:t>and arthritis of the spine and legs</w:t>
      </w:r>
      <w:r w:rsidR="00076CFC" w:rsidRPr="004077D9">
        <w:rPr>
          <w:rFonts w:cstheme="minorHAnsi"/>
          <w:sz w:val="24"/>
          <w:szCs w:val="24"/>
        </w:rPr>
        <w:t xml:space="preserve"> which restricts the jobs he is able to do</w:t>
      </w:r>
      <w:r w:rsidR="00613004" w:rsidRPr="004077D9">
        <w:rPr>
          <w:rFonts w:cstheme="minorHAnsi"/>
          <w:sz w:val="24"/>
          <w:szCs w:val="24"/>
        </w:rPr>
        <w:t xml:space="preserve">. </w:t>
      </w:r>
    </w:p>
    <w:p w:rsidR="00EF6054" w:rsidRDefault="00EF6054">
      <w:pPr>
        <w:rPr>
          <w:rFonts w:cstheme="minorHAnsi"/>
          <w:sz w:val="24"/>
          <w:szCs w:val="24"/>
        </w:rPr>
      </w:pPr>
    </w:p>
    <w:p w:rsidR="00283B92" w:rsidRPr="004077D9" w:rsidRDefault="00B257DB">
      <w:pPr>
        <w:rPr>
          <w:rFonts w:cstheme="minorHAnsi"/>
          <w:sz w:val="24"/>
          <w:szCs w:val="24"/>
        </w:rPr>
      </w:pPr>
      <w:r w:rsidRPr="004077D9">
        <w:rPr>
          <w:rFonts w:cstheme="minorHAnsi"/>
          <w:sz w:val="24"/>
          <w:szCs w:val="24"/>
        </w:rPr>
        <w:t>David contacted Workways+ in August 2016 after seeing a news story on the internet promoting the project</w:t>
      </w:r>
      <w:r w:rsidR="00E9459A" w:rsidRPr="004077D9">
        <w:rPr>
          <w:rFonts w:cstheme="minorHAnsi"/>
          <w:sz w:val="24"/>
          <w:szCs w:val="24"/>
        </w:rPr>
        <w:t>.</w:t>
      </w:r>
      <w:r w:rsidR="004B217F" w:rsidRPr="004077D9">
        <w:rPr>
          <w:rFonts w:cstheme="minorHAnsi"/>
          <w:sz w:val="24"/>
          <w:szCs w:val="24"/>
        </w:rPr>
        <w:t xml:space="preserve"> David was assigned a</w:t>
      </w:r>
      <w:r w:rsidR="00E9459A" w:rsidRPr="004077D9">
        <w:rPr>
          <w:rFonts w:cstheme="minorHAnsi"/>
          <w:sz w:val="24"/>
          <w:szCs w:val="24"/>
        </w:rPr>
        <w:t xml:space="preserve"> mentor, </w:t>
      </w:r>
      <w:r w:rsidR="00076CFC" w:rsidRPr="004077D9">
        <w:rPr>
          <w:rFonts w:cstheme="minorHAnsi"/>
          <w:sz w:val="24"/>
          <w:szCs w:val="24"/>
        </w:rPr>
        <w:t xml:space="preserve">who listened </w:t>
      </w:r>
      <w:r w:rsidR="00E9459A" w:rsidRPr="004077D9">
        <w:rPr>
          <w:rFonts w:cstheme="minorHAnsi"/>
          <w:sz w:val="24"/>
          <w:szCs w:val="24"/>
        </w:rPr>
        <w:t xml:space="preserve">and took time to understand the factors that were preventing him from finding work. </w:t>
      </w:r>
      <w:r w:rsidR="00A106AC" w:rsidRPr="004077D9">
        <w:rPr>
          <w:rFonts w:cstheme="minorHAnsi"/>
          <w:sz w:val="24"/>
          <w:szCs w:val="24"/>
        </w:rPr>
        <w:t xml:space="preserve">David’s mentor </w:t>
      </w:r>
      <w:r w:rsidR="00E9459A" w:rsidRPr="004077D9">
        <w:rPr>
          <w:rFonts w:cstheme="minorHAnsi"/>
          <w:sz w:val="24"/>
          <w:szCs w:val="24"/>
        </w:rPr>
        <w:t xml:space="preserve">placed </w:t>
      </w:r>
      <w:r w:rsidR="00A106AC" w:rsidRPr="004077D9">
        <w:rPr>
          <w:rFonts w:cstheme="minorHAnsi"/>
          <w:sz w:val="24"/>
          <w:szCs w:val="24"/>
        </w:rPr>
        <w:t xml:space="preserve">him </w:t>
      </w:r>
      <w:r w:rsidR="00E9459A" w:rsidRPr="004077D9">
        <w:rPr>
          <w:rFonts w:cstheme="minorHAnsi"/>
          <w:sz w:val="24"/>
          <w:szCs w:val="24"/>
        </w:rPr>
        <w:t>on courses which helped him rebuild some of the skills and confidence he felt he had lost over the years. One of these courses was an accred</w:t>
      </w:r>
      <w:r w:rsidR="004B217F" w:rsidRPr="004077D9">
        <w:rPr>
          <w:rFonts w:cstheme="minorHAnsi"/>
          <w:sz w:val="24"/>
          <w:szCs w:val="24"/>
        </w:rPr>
        <w:t>ited administration course which</w:t>
      </w:r>
      <w:r w:rsidR="00E9459A" w:rsidRPr="004077D9">
        <w:rPr>
          <w:rFonts w:cstheme="minorHAnsi"/>
          <w:sz w:val="24"/>
          <w:szCs w:val="24"/>
        </w:rPr>
        <w:t xml:space="preserve"> gave David something up-to-date to put on his CV. </w:t>
      </w:r>
      <w:r w:rsidR="00A106AC" w:rsidRPr="004077D9">
        <w:rPr>
          <w:rFonts w:cstheme="minorHAnsi"/>
          <w:sz w:val="24"/>
          <w:szCs w:val="24"/>
        </w:rPr>
        <w:t>His mentor</w:t>
      </w:r>
      <w:r w:rsidR="004B217F" w:rsidRPr="004077D9">
        <w:rPr>
          <w:rFonts w:cstheme="minorHAnsi"/>
          <w:sz w:val="24"/>
          <w:szCs w:val="24"/>
        </w:rPr>
        <w:t xml:space="preserve"> also helped </w:t>
      </w:r>
      <w:r w:rsidR="00A106AC" w:rsidRPr="004077D9">
        <w:rPr>
          <w:rFonts w:cstheme="minorHAnsi"/>
          <w:sz w:val="24"/>
          <w:szCs w:val="24"/>
        </w:rPr>
        <w:t>him</w:t>
      </w:r>
      <w:r w:rsidR="004B217F" w:rsidRPr="004077D9">
        <w:rPr>
          <w:rFonts w:cstheme="minorHAnsi"/>
          <w:sz w:val="24"/>
          <w:szCs w:val="24"/>
        </w:rPr>
        <w:t xml:space="preserve"> find a work experience placement which gave David the opportunity to practice some of the skills he had learned on the administration course and gave him a taste of being back in work.</w:t>
      </w:r>
    </w:p>
    <w:p w:rsidR="00A106AC" w:rsidRPr="004077D9" w:rsidRDefault="00283B92">
      <w:pPr>
        <w:rPr>
          <w:rFonts w:cstheme="minorHAnsi"/>
          <w:sz w:val="24"/>
          <w:szCs w:val="24"/>
        </w:rPr>
      </w:pPr>
      <w:r w:rsidRPr="004077D9">
        <w:rPr>
          <w:rFonts w:cstheme="minorHAnsi"/>
          <w:sz w:val="24"/>
          <w:szCs w:val="24"/>
        </w:rPr>
        <w:t>At the end of the work</w:t>
      </w:r>
      <w:r w:rsidR="004B217F" w:rsidRPr="004077D9">
        <w:rPr>
          <w:rFonts w:cstheme="minorHAnsi"/>
          <w:sz w:val="24"/>
          <w:szCs w:val="24"/>
        </w:rPr>
        <w:t xml:space="preserve"> placement, David was keen to</w:t>
      </w:r>
      <w:r w:rsidR="00041572" w:rsidRPr="004077D9">
        <w:rPr>
          <w:rFonts w:cstheme="minorHAnsi"/>
          <w:sz w:val="24"/>
          <w:szCs w:val="24"/>
        </w:rPr>
        <w:t xml:space="preserve"> develop</w:t>
      </w:r>
      <w:r w:rsidRPr="004077D9">
        <w:rPr>
          <w:rFonts w:cstheme="minorHAnsi"/>
          <w:sz w:val="24"/>
          <w:szCs w:val="24"/>
        </w:rPr>
        <w:t xml:space="preserve"> his skills </w:t>
      </w:r>
      <w:r w:rsidR="00041572" w:rsidRPr="004077D9">
        <w:rPr>
          <w:rFonts w:cstheme="minorHAnsi"/>
          <w:sz w:val="24"/>
          <w:szCs w:val="24"/>
        </w:rPr>
        <w:t xml:space="preserve">and </w:t>
      </w:r>
      <w:r w:rsidRPr="004077D9">
        <w:rPr>
          <w:rFonts w:cstheme="minorHAnsi"/>
          <w:sz w:val="24"/>
          <w:szCs w:val="24"/>
        </w:rPr>
        <w:t xml:space="preserve">keep up the routine he had </w:t>
      </w:r>
      <w:r w:rsidR="00041572" w:rsidRPr="004077D9">
        <w:rPr>
          <w:rFonts w:cstheme="minorHAnsi"/>
          <w:sz w:val="24"/>
          <w:szCs w:val="24"/>
        </w:rPr>
        <w:t>established</w:t>
      </w:r>
      <w:r w:rsidRPr="004077D9">
        <w:rPr>
          <w:rFonts w:cstheme="minorHAnsi"/>
          <w:sz w:val="24"/>
          <w:szCs w:val="24"/>
        </w:rPr>
        <w:t xml:space="preserve">. </w:t>
      </w:r>
      <w:r w:rsidR="00C3428D">
        <w:rPr>
          <w:rFonts w:cstheme="minorHAnsi"/>
          <w:sz w:val="24"/>
          <w:szCs w:val="24"/>
        </w:rPr>
        <w:t xml:space="preserve">David and his mentor discussed volunteering opportunities and the options </w:t>
      </w:r>
      <w:r w:rsidRPr="004077D9">
        <w:rPr>
          <w:rFonts w:cstheme="minorHAnsi"/>
          <w:sz w:val="24"/>
          <w:szCs w:val="24"/>
        </w:rPr>
        <w:t xml:space="preserve">available to him </w:t>
      </w:r>
      <w:r w:rsidR="00C3428D">
        <w:rPr>
          <w:rFonts w:cstheme="minorHAnsi"/>
          <w:sz w:val="24"/>
          <w:szCs w:val="24"/>
        </w:rPr>
        <w:t xml:space="preserve">to help </w:t>
      </w:r>
      <w:r w:rsidRPr="004077D9">
        <w:rPr>
          <w:rFonts w:cstheme="minorHAnsi"/>
          <w:sz w:val="24"/>
          <w:szCs w:val="24"/>
        </w:rPr>
        <w:t xml:space="preserve">him to </w:t>
      </w:r>
      <w:r w:rsidR="00041572" w:rsidRPr="004077D9">
        <w:rPr>
          <w:rFonts w:cstheme="minorHAnsi"/>
          <w:sz w:val="24"/>
          <w:szCs w:val="24"/>
        </w:rPr>
        <w:t>improve</w:t>
      </w:r>
      <w:r w:rsidR="00C3428D">
        <w:rPr>
          <w:rFonts w:cstheme="minorHAnsi"/>
          <w:sz w:val="24"/>
          <w:szCs w:val="24"/>
        </w:rPr>
        <w:t xml:space="preserve"> and update</w:t>
      </w:r>
      <w:r w:rsidRPr="004077D9">
        <w:rPr>
          <w:rFonts w:cstheme="minorHAnsi"/>
          <w:sz w:val="24"/>
          <w:szCs w:val="24"/>
        </w:rPr>
        <w:t xml:space="preserve"> his skills. After considering a couple of options </w:t>
      </w:r>
      <w:r w:rsidR="00147EF5">
        <w:rPr>
          <w:rFonts w:cstheme="minorHAnsi"/>
          <w:sz w:val="24"/>
          <w:szCs w:val="24"/>
        </w:rPr>
        <w:t xml:space="preserve">David began volunteering at The </w:t>
      </w:r>
      <w:r w:rsidRPr="004077D9">
        <w:rPr>
          <w:rFonts w:cstheme="minorHAnsi"/>
          <w:sz w:val="24"/>
          <w:szCs w:val="24"/>
        </w:rPr>
        <w:t>Bulldogs, a charity that delivers community based activities focusing on boxing as a sport. David has been volunteering no</w:t>
      </w:r>
      <w:r w:rsidR="005D78A4" w:rsidRPr="004077D9">
        <w:rPr>
          <w:rFonts w:cstheme="minorHAnsi"/>
          <w:sz w:val="24"/>
          <w:szCs w:val="24"/>
        </w:rPr>
        <w:t xml:space="preserve">w </w:t>
      </w:r>
      <w:r w:rsidR="00041572" w:rsidRPr="004077D9">
        <w:rPr>
          <w:rFonts w:cstheme="minorHAnsi"/>
          <w:sz w:val="24"/>
          <w:szCs w:val="24"/>
        </w:rPr>
        <w:t xml:space="preserve">for </w:t>
      </w:r>
      <w:r w:rsidR="00147EF5">
        <w:rPr>
          <w:rFonts w:cstheme="minorHAnsi"/>
          <w:sz w:val="24"/>
          <w:szCs w:val="24"/>
        </w:rPr>
        <w:t>four</w:t>
      </w:r>
      <w:r w:rsidR="00041572" w:rsidRPr="004077D9">
        <w:rPr>
          <w:rFonts w:cstheme="minorHAnsi"/>
          <w:sz w:val="24"/>
          <w:szCs w:val="24"/>
        </w:rPr>
        <w:t xml:space="preserve"> weeks and is</w:t>
      </w:r>
      <w:r w:rsidRPr="004077D9">
        <w:rPr>
          <w:rFonts w:cstheme="minorHAnsi"/>
          <w:sz w:val="24"/>
          <w:szCs w:val="24"/>
        </w:rPr>
        <w:t xml:space="preserve"> </w:t>
      </w:r>
      <w:r w:rsidR="005D78A4" w:rsidRPr="004077D9">
        <w:rPr>
          <w:rFonts w:cstheme="minorHAnsi"/>
          <w:sz w:val="24"/>
          <w:szCs w:val="24"/>
        </w:rPr>
        <w:t>enjoying the experience.</w:t>
      </w:r>
    </w:p>
    <w:p w:rsidR="00E9459A" w:rsidRPr="004077D9" w:rsidRDefault="00A106AC">
      <w:pPr>
        <w:rPr>
          <w:rFonts w:cstheme="minorHAnsi"/>
          <w:sz w:val="24"/>
          <w:szCs w:val="24"/>
        </w:rPr>
      </w:pPr>
      <w:r w:rsidRPr="004077D9">
        <w:rPr>
          <w:rFonts w:cstheme="minorHAnsi"/>
          <w:sz w:val="24"/>
          <w:szCs w:val="24"/>
        </w:rPr>
        <w:t xml:space="preserve">David said </w:t>
      </w:r>
      <w:r w:rsidR="00744350">
        <w:rPr>
          <w:rFonts w:cstheme="minorHAnsi"/>
          <w:sz w:val="24"/>
          <w:szCs w:val="24"/>
        </w:rPr>
        <w:t>“</w:t>
      </w:r>
      <w:r w:rsidR="005D78A4" w:rsidRPr="004077D9">
        <w:rPr>
          <w:rFonts w:cstheme="minorHAnsi"/>
          <w:sz w:val="24"/>
          <w:szCs w:val="24"/>
        </w:rPr>
        <w:t xml:space="preserve">It is helping my confidence and giving me the opportunity to meet people. I think doing this will give me the confidence </w:t>
      </w:r>
      <w:r w:rsidRPr="004077D9">
        <w:rPr>
          <w:rFonts w:cstheme="minorHAnsi"/>
          <w:sz w:val="24"/>
          <w:szCs w:val="24"/>
        </w:rPr>
        <w:t xml:space="preserve">to apply for jobs in the future. The </w:t>
      </w:r>
      <w:proofErr w:type="gramStart"/>
      <w:r w:rsidRPr="004077D9">
        <w:rPr>
          <w:rFonts w:cstheme="minorHAnsi"/>
          <w:sz w:val="24"/>
          <w:szCs w:val="24"/>
        </w:rPr>
        <w:t xml:space="preserve">staff here at </w:t>
      </w:r>
      <w:r w:rsidR="00147EF5">
        <w:rPr>
          <w:rFonts w:cstheme="minorHAnsi"/>
          <w:sz w:val="24"/>
          <w:szCs w:val="24"/>
        </w:rPr>
        <w:t xml:space="preserve">The </w:t>
      </w:r>
      <w:r w:rsidRPr="004077D9">
        <w:rPr>
          <w:rFonts w:cstheme="minorHAnsi"/>
          <w:sz w:val="24"/>
          <w:szCs w:val="24"/>
        </w:rPr>
        <w:t>Bulldogs have</w:t>
      </w:r>
      <w:proofErr w:type="gramEnd"/>
      <w:r w:rsidRPr="004077D9">
        <w:rPr>
          <w:rFonts w:cstheme="minorHAnsi"/>
          <w:sz w:val="24"/>
          <w:szCs w:val="24"/>
        </w:rPr>
        <w:t xml:space="preserve"> really welcomed me into the team, I am enjoying being back in an office environment and enjoying the work and learning new IT skills.”</w:t>
      </w:r>
    </w:p>
    <w:p w:rsidR="00B87232" w:rsidRDefault="00AE25C9" w:rsidP="00A106AC">
      <w:pPr>
        <w:rPr>
          <w:rFonts w:cstheme="minorHAnsi"/>
          <w:sz w:val="24"/>
          <w:szCs w:val="24"/>
        </w:rPr>
      </w:pPr>
      <w:r>
        <w:rPr>
          <w:rFonts w:cstheme="minorHAnsi"/>
          <w:sz w:val="24"/>
          <w:szCs w:val="24"/>
        </w:rPr>
        <w:t xml:space="preserve">David continues to work with his mentor at Workways+ with the longer term aim of progressing into </w:t>
      </w:r>
      <w:r w:rsidR="00A106AC" w:rsidRPr="004077D9">
        <w:rPr>
          <w:rFonts w:cstheme="minorHAnsi"/>
          <w:sz w:val="24"/>
          <w:szCs w:val="24"/>
        </w:rPr>
        <w:t>paid employment.</w:t>
      </w:r>
    </w:p>
    <w:p w:rsidR="00B87232" w:rsidRPr="00B87232" w:rsidRDefault="00B87232" w:rsidP="00B87232">
      <w:pPr>
        <w:jc w:val="both"/>
        <w:rPr>
          <w:sz w:val="24"/>
          <w:szCs w:val="24"/>
        </w:rPr>
      </w:pPr>
      <w:r w:rsidRPr="00B87232">
        <w:rPr>
          <w:color w:val="000000"/>
          <w:sz w:val="24"/>
          <w:szCs w:val="24"/>
        </w:rPr>
        <w:t xml:space="preserve">Councillor Rob G. Jones, Leader of Neath Port Talbot Council said </w:t>
      </w:r>
      <w:r w:rsidRPr="00B87232">
        <w:rPr>
          <w:sz w:val="24"/>
          <w:szCs w:val="24"/>
        </w:rPr>
        <w:t>“I am delighted once more to s</w:t>
      </w:r>
      <w:r w:rsidR="00D97DF9">
        <w:rPr>
          <w:sz w:val="24"/>
          <w:szCs w:val="24"/>
        </w:rPr>
        <w:t>ee the continuing success of Workways+</w:t>
      </w:r>
      <w:r w:rsidRPr="00B87232">
        <w:rPr>
          <w:sz w:val="24"/>
          <w:szCs w:val="24"/>
        </w:rPr>
        <w:t xml:space="preserve"> and I would like to congratulate David on his dedication and commitment </w:t>
      </w:r>
      <w:r w:rsidR="00BB5912">
        <w:rPr>
          <w:sz w:val="24"/>
          <w:szCs w:val="24"/>
        </w:rPr>
        <w:t xml:space="preserve">to </w:t>
      </w:r>
      <w:r w:rsidRPr="00B87232">
        <w:rPr>
          <w:sz w:val="24"/>
          <w:szCs w:val="24"/>
        </w:rPr>
        <w:t>getting that step closer to attaining his goal of full term employment.”</w:t>
      </w:r>
    </w:p>
    <w:p w:rsidR="00B755AB" w:rsidRPr="004077D9" w:rsidRDefault="00A106AC">
      <w:pPr>
        <w:rPr>
          <w:rFonts w:cstheme="minorHAnsi"/>
          <w:sz w:val="24"/>
          <w:szCs w:val="24"/>
        </w:rPr>
      </w:pPr>
      <w:r w:rsidRPr="004077D9">
        <w:rPr>
          <w:rFonts w:cstheme="minorHAnsi"/>
          <w:sz w:val="24"/>
          <w:szCs w:val="24"/>
        </w:rPr>
        <w:lastRenderedPageBreak/>
        <w:t>Workways+ is backed by £7.5m of EU funds through the Welsh Government. The project is led by Neath Port Talbot County Borough Council in collaboration with Swansea, Carmarthenshire, Pembrokeshire and Ceredigion Councils.</w:t>
      </w:r>
    </w:p>
    <w:p w:rsidR="00B755AB" w:rsidRPr="004077D9" w:rsidRDefault="00B755AB">
      <w:pPr>
        <w:rPr>
          <w:rFonts w:cstheme="minorHAnsi"/>
          <w:b/>
          <w:sz w:val="24"/>
          <w:szCs w:val="24"/>
        </w:rPr>
      </w:pPr>
      <w:r w:rsidRPr="004077D9">
        <w:rPr>
          <w:rFonts w:cstheme="minorHAnsi"/>
          <w:b/>
          <w:sz w:val="24"/>
          <w:szCs w:val="24"/>
        </w:rPr>
        <w:t>ENDS</w:t>
      </w:r>
    </w:p>
    <w:p w:rsidR="00A106AC" w:rsidRPr="004077D9" w:rsidRDefault="00A106AC" w:rsidP="00A106AC">
      <w:pPr>
        <w:rPr>
          <w:rFonts w:cstheme="minorHAnsi"/>
          <w:bCs/>
          <w:sz w:val="24"/>
          <w:szCs w:val="24"/>
        </w:rPr>
      </w:pPr>
      <w:r w:rsidRPr="004077D9">
        <w:rPr>
          <w:rFonts w:cstheme="minorHAnsi"/>
          <w:bCs/>
          <w:sz w:val="24"/>
          <w:szCs w:val="24"/>
        </w:rPr>
        <w:t xml:space="preserve">For more information or to arrange an interview, please contact Nerys Griffiths on (01639) 684250 or email </w:t>
      </w:r>
      <w:hyperlink r:id="rId7" w:history="1">
        <w:r w:rsidRPr="004077D9">
          <w:rPr>
            <w:rStyle w:val="Hyperlink"/>
            <w:rFonts w:cstheme="minorHAnsi"/>
            <w:bCs/>
            <w:sz w:val="24"/>
            <w:szCs w:val="24"/>
          </w:rPr>
          <w:t>n.griffiths1@npt.gov.uk</w:t>
        </w:r>
      </w:hyperlink>
      <w:r w:rsidRPr="004077D9">
        <w:rPr>
          <w:rFonts w:cstheme="minorHAnsi"/>
          <w:bCs/>
          <w:sz w:val="24"/>
          <w:szCs w:val="24"/>
        </w:rPr>
        <w:t xml:space="preserve"> </w:t>
      </w:r>
    </w:p>
    <w:p w:rsidR="00B755AB" w:rsidRDefault="00B755AB" w:rsidP="00A106AC">
      <w:pPr>
        <w:rPr>
          <w:rFonts w:ascii="Arial" w:hAnsi="Arial" w:cs="Arial"/>
          <w:sz w:val="24"/>
          <w:szCs w:val="24"/>
        </w:rPr>
      </w:pPr>
    </w:p>
    <w:p w:rsidR="00147EF5" w:rsidRDefault="00147EF5" w:rsidP="00A106AC">
      <w:pPr>
        <w:rPr>
          <w:rFonts w:cstheme="minorHAnsi"/>
          <w:sz w:val="24"/>
          <w:szCs w:val="24"/>
        </w:rPr>
      </w:pPr>
      <w:r>
        <w:rPr>
          <w:rFonts w:cstheme="minorHAnsi"/>
          <w:sz w:val="24"/>
          <w:szCs w:val="24"/>
        </w:rPr>
        <w:t xml:space="preserve">Notes: </w:t>
      </w:r>
    </w:p>
    <w:p w:rsidR="008B0CB3" w:rsidRDefault="00147EF5" w:rsidP="00147EF5">
      <w:pPr>
        <w:pStyle w:val="ListParagraph"/>
        <w:numPr>
          <w:ilvl w:val="0"/>
          <w:numId w:val="1"/>
        </w:numPr>
        <w:rPr>
          <w:rFonts w:cstheme="minorHAnsi"/>
          <w:sz w:val="24"/>
          <w:szCs w:val="24"/>
        </w:rPr>
      </w:pPr>
      <w:r>
        <w:rPr>
          <w:rFonts w:cstheme="minorHAnsi"/>
          <w:sz w:val="24"/>
          <w:szCs w:val="24"/>
        </w:rPr>
        <w:t xml:space="preserve">Image: </w:t>
      </w:r>
      <w:r w:rsidRPr="00147EF5">
        <w:rPr>
          <w:rFonts w:cstheme="minorHAnsi"/>
          <w:sz w:val="24"/>
          <w:szCs w:val="24"/>
        </w:rPr>
        <w:t>David Cooper in his work placement at Bulldogs Boxing Community Activities</w:t>
      </w:r>
    </w:p>
    <w:p w:rsidR="00147EF5" w:rsidRPr="00147EF5" w:rsidRDefault="00147EF5" w:rsidP="00147EF5">
      <w:pPr>
        <w:numPr>
          <w:ilvl w:val="0"/>
          <w:numId w:val="1"/>
        </w:numPr>
        <w:spacing w:after="0" w:line="240" w:lineRule="auto"/>
        <w:rPr>
          <w:rFonts w:cs="Arial"/>
        </w:rPr>
      </w:pPr>
      <w:r>
        <w:t>Workways+ offers training and paid work experience opportunities to long-term unemployed people to help them on their route back to employment. Backed by £7.5 million of EU funds, the three-year scheme will benefit people in Neath Port Talbot, Swansea, Carmarthenshire, Pembrokeshire and Ceredigion.</w:t>
      </w:r>
    </w:p>
    <w:p w:rsidR="00147EF5" w:rsidRDefault="00147EF5" w:rsidP="00147EF5">
      <w:pPr>
        <w:spacing w:after="0" w:line="240" w:lineRule="auto"/>
        <w:ind w:left="720"/>
        <w:rPr>
          <w:rFonts w:cs="Arial"/>
        </w:rPr>
      </w:pPr>
    </w:p>
    <w:p w:rsidR="00147EF5" w:rsidRPr="00147EF5" w:rsidRDefault="00147EF5" w:rsidP="00A106AC">
      <w:pPr>
        <w:pStyle w:val="ListParagraph"/>
        <w:numPr>
          <w:ilvl w:val="0"/>
          <w:numId w:val="1"/>
        </w:numPr>
        <w:rPr>
          <w:rFonts w:cstheme="minorHAnsi"/>
          <w:sz w:val="24"/>
          <w:szCs w:val="24"/>
        </w:rPr>
      </w:pPr>
      <w:r>
        <w:rPr>
          <w:rFonts w:cstheme="minorHAnsi"/>
          <w:sz w:val="24"/>
          <w:szCs w:val="24"/>
        </w:rPr>
        <w:t xml:space="preserve">The </w:t>
      </w:r>
      <w:r w:rsidRPr="00147EF5">
        <w:rPr>
          <w:rFonts w:cstheme="minorHAnsi"/>
          <w:sz w:val="24"/>
          <w:szCs w:val="24"/>
        </w:rPr>
        <w:t>Bulldogs formed to give the next generation of young people from Port Talbot and its surrounding areas, a fighting chance in life. Many young people face barriers and challenges in their everyday life. At The Bulldogs we aim to support them in making positive choices and changes to develop into responsible citizens. The Charity delivers our community focussed activities whilst the Boxing Club delivers the sport.</w:t>
      </w:r>
    </w:p>
    <w:sectPr w:rsidR="00147EF5" w:rsidRPr="00147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B1615"/>
    <w:multiLevelType w:val="hybridMultilevel"/>
    <w:tmpl w:val="1AEAD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F15E6E"/>
    <w:multiLevelType w:val="hybridMultilevel"/>
    <w:tmpl w:val="8CA4D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5A"/>
    <w:rsid w:val="00041572"/>
    <w:rsid w:val="00076CFC"/>
    <w:rsid w:val="00147EF5"/>
    <w:rsid w:val="0026415A"/>
    <w:rsid w:val="00283B92"/>
    <w:rsid w:val="004077D9"/>
    <w:rsid w:val="0043362F"/>
    <w:rsid w:val="004B217F"/>
    <w:rsid w:val="005449CE"/>
    <w:rsid w:val="00546C55"/>
    <w:rsid w:val="00592092"/>
    <w:rsid w:val="005C46F7"/>
    <w:rsid w:val="005D78A4"/>
    <w:rsid w:val="00613004"/>
    <w:rsid w:val="00744350"/>
    <w:rsid w:val="008B0CB3"/>
    <w:rsid w:val="009436D0"/>
    <w:rsid w:val="009A0783"/>
    <w:rsid w:val="00A106AC"/>
    <w:rsid w:val="00A24A88"/>
    <w:rsid w:val="00AE25C9"/>
    <w:rsid w:val="00AE7BF8"/>
    <w:rsid w:val="00B257DB"/>
    <w:rsid w:val="00B755AB"/>
    <w:rsid w:val="00B87232"/>
    <w:rsid w:val="00BB5912"/>
    <w:rsid w:val="00C3428D"/>
    <w:rsid w:val="00D97DF9"/>
    <w:rsid w:val="00E9459A"/>
    <w:rsid w:val="00EF6054"/>
    <w:rsid w:val="00F421C8"/>
    <w:rsid w:val="00F5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6AC"/>
    <w:rPr>
      <w:color w:val="0563C1" w:themeColor="hyperlink"/>
      <w:u w:val="single"/>
    </w:rPr>
  </w:style>
  <w:style w:type="paragraph" w:styleId="ListParagraph">
    <w:name w:val="List Paragraph"/>
    <w:basedOn w:val="Normal"/>
    <w:uiPriority w:val="34"/>
    <w:qFormat/>
    <w:rsid w:val="00147EF5"/>
    <w:pPr>
      <w:ind w:left="720"/>
      <w:contextualSpacing/>
    </w:pPr>
  </w:style>
  <w:style w:type="paragraph" w:styleId="BalloonText">
    <w:name w:val="Balloon Text"/>
    <w:basedOn w:val="Normal"/>
    <w:link w:val="BalloonTextChar"/>
    <w:uiPriority w:val="99"/>
    <w:semiHidden/>
    <w:unhideWhenUsed/>
    <w:rsid w:val="00EF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6AC"/>
    <w:rPr>
      <w:color w:val="0563C1" w:themeColor="hyperlink"/>
      <w:u w:val="single"/>
    </w:rPr>
  </w:style>
  <w:style w:type="paragraph" w:styleId="ListParagraph">
    <w:name w:val="List Paragraph"/>
    <w:basedOn w:val="Normal"/>
    <w:uiPriority w:val="34"/>
    <w:qFormat/>
    <w:rsid w:val="00147EF5"/>
    <w:pPr>
      <w:ind w:left="720"/>
      <w:contextualSpacing/>
    </w:pPr>
  </w:style>
  <w:style w:type="paragraph" w:styleId="BalloonText">
    <w:name w:val="Balloon Text"/>
    <w:basedOn w:val="Normal"/>
    <w:link w:val="BalloonTextChar"/>
    <w:uiPriority w:val="99"/>
    <w:semiHidden/>
    <w:unhideWhenUsed/>
    <w:rsid w:val="00EF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griffiths1@np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Jackson</dc:creator>
  <cp:lastModifiedBy>Nerys Griffiths</cp:lastModifiedBy>
  <cp:revision>2</cp:revision>
  <cp:lastPrinted>2017-07-06T08:20:00Z</cp:lastPrinted>
  <dcterms:created xsi:type="dcterms:W3CDTF">2017-08-03T10:07:00Z</dcterms:created>
  <dcterms:modified xsi:type="dcterms:W3CDTF">2017-08-03T10:07:00Z</dcterms:modified>
</cp:coreProperties>
</file>