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PT Sans" w:eastAsiaTheme="minorHAnsi" w:hAnsi="PT Sans"/>
          <w:color w:val="4472C4" w:themeColor="accent1"/>
        </w:rPr>
        <w:id w:val="-1750032827"/>
        <w:docPartObj>
          <w:docPartGallery w:val="Cover Pages"/>
          <w:docPartUnique/>
        </w:docPartObj>
      </w:sdtPr>
      <w:sdtEndPr>
        <w:rPr>
          <w:b/>
          <w:noProof/>
          <w:color w:val="404040" w:themeColor="text1" w:themeTint="BF"/>
          <w:sz w:val="36"/>
          <w:szCs w:val="36"/>
        </w:rPr>
      </w:sdtEndPr>
      <w:sdtContent>
        <w:p w14:paraId="651BDA34" w14:textId="77777777" w:rsidR="00153BC7" w:rsidRDefault="00153BC7" w:rsidP="00153BC7">
          <w:pPr>
            <w:pStyle w:val="DimBylchau"/>
            <w:spacing w:before="1540" w:after="240"/>
            <w:jc w:val="center"/>
            <w:rPr>
              <w:color w:val="4472C4" w:themeColor="accent1"/>
            </w:rPr>
          </w:pPr>
          <w:r>
            <w:rPr>
              <w:noProof/>
            </w:rPr>
            <w:drawing>
              <wp:inline distT="0" distB="0" distL="0" distR="0" wp14:anchorId="6635F7E3" wp14:editId="3F73B3FB">
                <wp:extent cx="2247900" cy="2247900"/>
                <wp:effectExtent l="0" t="0" r="0" b="0"/>
                <wp:docPr id="2033359842" name="Picture 1"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s1157\AppData\Local\Microsoft\Windows\INetCache\Content.Outlook\QPBPL2TS\WGSB Logo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788EE676" w14:textId="77777777" w:rsidR="00153BC7" w:rsidRDefault="00153BC7" w:rsidP="00153BC7">
          <w:pPr>
            <w:spacing w:after="0" w:line="240" w:lineRule="auto"/>
            <w:rPr>
              <w:rFonts w:ascii="Arial" w:hAnsi="Arial" w:cs="Arial"/>
              <w:b/>
              <w:sz w:val="24"/>
              <w:szCs w:val="24"/>
            </w:rPr>
          </w:pPr>
        </w:p>
        <w:p w14:paraId="1D2C3A73" w14:textId="77777777" w:rsidR="00153BC7" w:rsidRDefault="00153BC7" w:rsidP="00153BC7">
          <w:pPr>
            <w:spacing w:after="0" w:line="240" w:lineRule="auto"/>
            <w:rPr>
              <w:rFonts w:ascii="Arial" w:hAnsi="Arial" w:cs="Arial"/>
              <w:b/>
              <w:sz w:val="24"/>
              <w:szCs w:val="24"/>
            </w:rPr>
          </w:pPr>
        </w:p>
        <w:p w14:paraId="44CB11BD" w14:textId="77777777" w:rsidR="00153BC7" w:rsidRDefault="00153BC7" w:rsidP="00153BC7">
          <w:pPr>
            <w:jc w:val="center"/>
            <w:rPr>
              <w:rFonts w:ascii="Arial" w:hAnsi="Arial" w:cs="Arial"/>
              <w:b/>
              <w:sz w:val="24"/>
              <w:szCs w:val="24"/>
            </w:rPr>
          </w:pPr>
          <w:r>
            <w:rPr>
              <w:rFonts w:ascii="Arial" w:hAnsi="Arial"/>
              <w:b/>
              <w:sz w:val="24"/>
            </w:rPr>
            <w:t>BWRDD DIOGELU GORLLEWIN MORGANNWG</w:t>
          </w:r>
        </w:p>
        <w:p w14:paraId="3D744FD5" w14:textId="77777777" w:rsidR="00153BC7" w:rsidRDefault="00153BC7" w:rsidP="00153BC7">
          <w:pPr>
            <w:spacing w:after="0" w:line="240" w:lineRule="auto"/>
            <w:rPr>
              <w:rFonts w:ascii="Arial" w:hAnsi="Arial" w:cs="Arial"/>
              <w:b/>
              <w:sz w:val="24"/>
              <w:szCs w:val="24"/>
            </w:rPr>
          </w:pPr>
        </w:p>
        <w:p w14:paraId="322785DB" w14:textId="77777777" w:rsidR="00153BC7" w:rsidRDefault="00153BC7" w:rsidP="00153BC7">
          <w:pPr>
            <w:spacing w:after="0" w:line="240" w:lineRule="auto"/>
            <w:jc w:val="center"/>
            <w:rPr>
              <w:rFonts w:ascii="Arial" w:hAnsi="Arial" w:cs="Arial"/>
              <w:b/>
              <w:sz w:val="24"/>
              <w:szCs w:val="24"/>
            </w:rPr>
          </w:pPr>
          <w:r>
            <w:rPr>
              <w:rFonts w:ascii="Arial" w:hAnsi="Arial"/>
              <w:b/>
              <w:sz w:val="24"/>
            </w:rPr>
            <w:t>Canllawiau Polisi Diogelu Plant ac Oedolion 2023</w:t>
          </w:r>
        </w:p>
        <w:p w14:paraId="3146F67B" w14:textId="77777777" w:rsidR="00153BC7" w:rsidRDefault="00153BC7" w:rsidP="00153BC7">
          <w:pPr>
            <w:spacing w:after="0" w:line="240" w:lineRule="auto"/>
            <w:rPr>
              <w:rFonts w:ascii="Arial" w:hAnsi="Arial" w:cs="Arial"/>
              <w:b/>
              <w:sz w:val="24"/>
              <w:szCs w:val="24"/>
            </w:rPr>
          </w:pPr>
        </w:p>
        <w:p w14:paraId="0A6A90F2" w14:textId="77777777" w:rsidR="00153BC7" w:rsidRDefault="00153BC7" w:rsidP="00153BC7">
          <w:pPr>
            <w:spacing w:after="0" w:line="240" w:lineRule="auto"/>
            <w:rPr>
              <w:rFonts w:ascii="Arial" w:hAnsi="Arial" w:cs="Arial"/>
              <w:b/>
              <w:sz w:val="24"/>
              <w:szCs w:val="24"/>
            </w:rPr>
          </w:pPr>
        </w:p>
        <w:p w14:paraId="35475999" w14:textId="77777777" w:rsidR="00153BC7" w:rsidRDefault="00153BC7" w:rsidP="00153BC7">
          <w:pPr>
            <w:spacing w:after="0" w:line="240" w:lineRule="auto"/>
            <w:rPr>
              <w:rFonts w:ascii="Arial" w:hAnsi="Arial" w:cs="Arial"/>
              <w:b/>
              <w:sz w:val="24"/>
              <w:szCs w:val="24"/>
            </w:rPr>
          </w:pPr>
        </w:p>
        <w:p w14:paraId="0D451994" w14:textId="77777777" w:rsidR="00153BC7" w:rsidRDefault="00153BC7" w:rsidP="00153BC7">
          <w:pPr>
            <w:spacing w:after="0" w:line="240" w:lineRule="auto"/>
            <w:rPr>
              <w:rFonts w:ascii="Arial" w:hAnsi="Arial" w:cs="Arial"/>
              <w:b/>
              <w:sz w:val="24"/>
              <w:szCs w:val="24"/>
            </w:rPr>
          </w:pPr>
        </w:p>
        <w:p w14:paraId="2EF2F1D2" w14:textId="77777777" w:rsidR="00153BC7" w:rsidRDefault="00153BC7" w:rsidP="00153BC7">
          <w:pPr>
            <w:spacing w:after="0" w:line="240" w:lineRule="auto"/>
            <w:rPr>
              <w:rFonts w:ascii="Arial" w:hAnsi="Arial" w:cs="Arial"/>
              <w:b/>
              <w:sz w:val="24"/>
              <w:szCs w:val="24"/>
            </w:rPr>
          </w:pPr>
        </w:p>
        <w:p w14:paraId="3933E1D4" w14:textId="77777777" w:rsidR="00153BC7" w:rsidRDefault="00153BC7" w:rsidP="00153BC7">
          <w:pPr>
            <w:spacing w:after="0" w:line="240" w:lineRule="auto"/>
            <w:rPr>
              <w:rFonts w:ascii="Arial" w:hAnsi="Arial" w:cs="Arial"/>
              <w:b/>
              <w:sz w:val="24"/>
              <w:szCs w:val="24"/>
            </w:rPr>
          </w:pPr>
        </w:p>
        <w:p w14:paraId="166B4202" w14:textId="77777777" w:rsidR="00153BC7" w:rsidRDefault="00153BC7" w:rsidP="00153BC7">
          <w:pPr>
            <w:spacing w:after="0" w:line="240" w:lineRule="auto"/>
            <w:rPr>
              <w:rFonts w:ascii="Arial" w:hAnsi="Arial" w:cs="Arial"/>
              <w:b/>
              <w:sz w:val="24"/>
              <w:szCs w:val="24"/>
            </w:rPr>
          </w:pPr>
        </w:p>
        <w:p w14:paraId="2BCFFED9" w14:textId="77777777" w:rsidR="00153BC7" w:rsidRDefault="00153BC7" w:rsidP="00153BC7">
          <w:pPr>
            <w:spacing w:after="0" w:line="240" w:lineRule="auto"/>
            <w:rPr>
              <w:rFonts w:ascii="Arial" w:hAnsi="Arial" w:cs="Arial"/>
              <w:b/>
              <w:sz w:val="24"/>
              <w:szCs w:val="24"/>
            </w:rPr>
          </w:pPr>
        </w:p>
        <w:p w14:paraId="6570A68B" w14:textId="77777777" w:rsidR="00153BC7" w:rsidRDefault="00153BC7" w:rsidP="00153BC7">
          <w:pPr>
            <w:spacing w:after="0" w:line="240" w:lineRule="auto"/>
            <w:rPr>
              <w:rFonts w:ascii="Arial" w:hAnsi="Arial" w:cs="Arial"/>
              <w:b/>
              <w:sz w:val="24"/>
              <w:szCs w:val="24"/>
            </w:rPr>
          </w:pPr>
        </w:p>
        <w:p w14:paraId="2DB208ED" w14:textId="77777777" w:rsidR="00153BC7" w:rsidRDefault="00153BC7" w:rsidP="00153BC7">
          <w:pPr>
            <w:spacing w:after="0" w:line="240" w:lineRule="auto"/>
            <w:rPr>
              <w:rFonts w:ascii="Arial" w:hAnsi="Arial" w:cs="Arial"/>
              <w:b/>
              <w:sz w:val="24"/>
              <w:szCs w:val="24"/>
            </w:rPr>
          </w:pPr>
        </w:p>
        <w:p w14:paraId="220D2B30" w14:textId="77777777" w:rsidR="00153BC7" w:rsidRPr="00822C17" w:rsidRDefault="00153BC7" w:rsidP="00153BC7">
          <w:pPr>
            <w:tabs>
              <w:tab w:val="left" w:pos="2268"/>
            </w:tabs>
            <w:spacing w:before="120" w:after="120"/>
            <w:ind w:left="113" w:right="113"/>
            <w:rPr>
              <w:rFonts w:ascii="Arial" w:hAnsi="Arial" w:cs="Arial"/>
              <w:b/>
              <w:bCs/>
            </w:rPr>
          </w:pPr>
          <w:r>
            <w:rPr>
              <w:rFonts w:ascii="Arial" w:hAnsi="Arial"/>
              <w:b/>
              <w:sz w:val="24"/>
            </w:rPr>
            <w:t>Awdur y Ddogfen:</w:t>
          </w:r>
          <w:r>
            <w:rPr>
              <w:rFonts w:ascii="Arial" w:hAnsi="Arial"/>
              <w:b/>
              <w:sz w:val="24"/>
            </w:rPr>
            <w:tab/>
          </w:r>
          <w:r>
            <w:rPr>
              <w:rFonts w:ascii="Arial" w:hAnsi="Arial"/>
              <w:b/>
            </w:rPr>
            <w:tab/>
            <w:t>GRWP POLISI, YMARFER A RHEOLI GWEITHDREFNAU</w:t>
          </w:r>
          <w:r>
            <w:rPr>
              <w:rFonts w:ascii="Arial" w:hAnsi="Arial"/>
            </w:rPr>
            <w:tab/>
          </w:r>
        </w:p>
        <w:p w14:paraId="6E3EA807" w14:textId="64839186" w:rsidR="00153BC7" w:rsidRPr="00822C17" w:rsidRDefault="00153BC7" w:rsidP="00153BC7">
          <w:pPr>
            <w:tabs>
              <w:tab w:val="left" w:pos="2268"/>
            </w:tabs>
            <w:spacing w:before="120" w:after="120"/>
            <w:ind w:left="113" w:right="113"/>
            <w:rPr>
              <w:rFonts w:ascii="Arial" w:hAnsi="Arial" w:cs="Arial"/>
              <w:b/>
              <w:bCs/>
              <w:sz w:val="24"/>
              <w:szCs w:val="24"/>
            </w:rPr>
          </w:pPr>
          <w:r>
            <w:rPr>
              <w:rFonts w:ascii="Arial" w:hAnsi="Arial"/>
              <w:b/>
              <w:i/>
              <w:iCs/>
              <w:sz w:val="24"/>
            </w:rPr>
            <w:t>Cymeradwywyd gan:</w:t>
          </w:r>
          <w:r>
            <w:rPr>
              <w:rFonts w:ascii="Arial" w:hAnsi="Arial"/>
              <w:b/>
              <w:sz w:val="24"/>
            </w:rPr>
            <w:tab/>
          </w:r>
          <w:r w:rsidR="00B20CC6">
            <w:rPr>
              <w:rFonts w:ascii="Arial" w:hAnsi="Arial"/>
              <w:sz w:val="24"/>
            </w:rPr>
            <w:t>WGSB</w:t>
          </w:r>
          <w:r>
            <w:rPr>
              <w:rFonts w:ascii="Arial" w:hAnsi="Arial"/>
              <w:b/>
              <w:sz w:val="24"/>
            </w:rPr>
            <w:tab/>
          </w:r>
        </w:p>
        <w:p w14:paraId="74C0FB57" w14:textId="4C65A576" w:rsidR="00153BC7" w:rsidRPr="00822C17" w:rsidRDefault="00153BC7" w:rsidP="00153BC7">
          <w:pPr>
            <w:tabs>
              <w:tab w:val="left" w:pos="2268"/>
            </w:tabs>
            <w:spacing w:before="120" w:after="120"/>
            <w:ind w:left="113" w:right="113"/>
            <w:rPr>
              <w:rFonts w:ascii="Arial" w:hAnsi="Arial" w:cs="Arial"/>
              <w:bCs/>
              <w:sz w:val="24"/>
              <w:szCs w:val="24"/>
            </w:rPr>
          </w:pPr>
          <w:r>
            <w:rPr>
              <w:rFonts w:ascii="Arial" w:hAnsi="Arial"/>
              <w:b/>
              <w:sz w:val="24"/>
            </w:rPr>
            <w:t xml:space="preserve">Dyddiad Cyhoeddi: </w:t>
          </w:r>
          <w:r>
            <w:rPr>
              <w:rFonts w:ascii="Arial" w:hAnsi="Arial"/>
              <w:b/>
              <w:sz w:val="24"/>
            </w:rPr>
            <w:tab/>
            <w:t>26 Gorffennaf 2024</w:t>
          </w:r>
        </w:p>
        <w:p w14:paraId="2A7740E7" w14:textId="77777777" w:rsidR="00153BC7" w:rsidRPr="00153BC7" w:rsidRDefault="00153BC7" w:rsidP="00153BC7">
          <w:pPr>
            <w:tabs>
              <w:tab w:val="left" w:pos="2268"/>
            </w:tabs>
            <w:spacing w:before="120" w:after="120"/>
            <w:ind w:left="113" w:right="113"/>
            <w:rPr>
              <w:rFonts w:ascii="Arial" w:hAnsi="Arial" w:cs="Arial"/>
              <w:bCs/>
              <w:sz w:val="24"/>
              <w:szCs w:val="24"/>
            </w:rPr>
          </w:pPr>
          <w:r>
            <w:rPr>
              <w:rFonts w:ascii="Arial" w:hAnsi="Arial"/>
              <w:b/>
              <w:sz w:val="24"/>
            </w:rPr>
            <w:t>Dyddiad Adolygu:</w:t>
          </w:r>
          <w:r>
            <w:rPr>
              <w:rFonts w:ascii="Arial" w:hAnsi="Arial"/>
              <w:b/>
              <w:sz w:val="24"/>
            </w:rPr>
            <w:tab/>
          </w:r>
          <w:r>
            <w:rPr>
              <w:rFonts w:ascii="Arial" w:hAnsi="Arial"/>
              <w:b/>
              <w:sz w:val="24"/>
            </w:rPr>
            <w:tab/>
            <w:t>26 Gorffennaf 2027</w:t>
          </w:r>
        </w:p>
        <w:p w14:paraId="3C01A0FB" w14:textId="77777777" w:rsidR="00153BC7" w:rsidRDefault="00B20CC6">
          <w:pPr>
            <w:rPr>
              <w:b/>
              <w:noProof/>
              <w:color w:val="404040" w:themeColor="text1" w:themeTint="BF"/>
              <w:sz w:val="36"/>
              <w:szCs w:val="36"/>
              <w:lang w:eastAsia="en-GB"/>
            </w:rPr>
          </w:pPr>
        </w:p>
      </w:sdtContent>
    </w:sdt>
    <w:p w14:paraId="25898677" w14:textId="77777777" w:rsidR="0081573B" w:rsidRDefault="0081573B" w:rsidP="0081573B">
      <w:pPr>
        <w:spacing w:after="0" w:line="240" w:lineRule="auto"/>
        <w:jc w:val="center"/>
        <w:rPr>
          <w:b/>
          <w:noProof/>
          <w:color w:val="404040" w:themeColor="text1" w:themeTint="BF"/>
          <w:sz w:val="36"/>
          <w:szCs w:val="36"/>
        </w:rPr>
      </w:pPr>
      <w:r>
        <w:rPr>
          <w:noProof/>
        </w:rPr>
        <w:drawing>
          <wp:inline distT="0" distB="0" distL="0" distR="0" wp14:anchorId="2696215A" wp14:editId="688A3FC0">
            <wp:extent cx="1097280" cy="1097280"/>
            <wp:effectExtent l="0" t="0" r="7620" b="7620"/>
            <wp:docPr id="1" name="Picture 1" descr="WGSB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GSB Logo_"/>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7F84F6F" w14:textId="77777777" w:rsidR="0081573B" w:rsidRDefault="0081573B" w:rsidP="00440A53">
      <w:pPr>
        <w:spacing w:after="0" w:line="240" w:lineRule="auto"/>
        <w:rPr>
          <w:b/>
          <w:noProof/>
          <w:color w:val="404040" w:themeColor="text1" w:themeTint="BF"/>
          <w:sz w:val="36"/>
          <w:szCs w:val="36"/>
          <w:lang w:eastAsia="en-GB"/>
        </w:rPr>
      </w:pPr>
    </w:p>
    <w:p w14:paraId="7C0C24BF" w14:textId="77777777" w:rsidR="0081573B" w:rsidRDefault="0081573B" w:rsidP="00440A53">
      <w:pPr>
        <w:spacing w:after="0" w:line="240" w:lineRule="auto"/>
        <w:rPr>
          <w:b/>
          <w:noProof/>
          <w:color w:val="404040" w:themeColor="text1" w:themeTint="BF"/>
          <w:sz w:val="36"/>
          <w:szCs w:val="36"/>
          <w:lang w:eastAsia="en-GB"/>
        </w:rPr>
      </w:pPr>
    </w:p>
    <w:p w14:paraId="78EAA1E7" w14:textId="77777777" w:rsidR="003A241D" w:rsidRPr="00FE44A4" w:rsidRDefault="0042634A" w:rsidP="00440A53">
      <w:pPr>
        <w:spacing w:after="0" w:line="240" w:lineRule="auto"/>
        <w:rPr>
          <w:b/>
          <w:color w:val="404040" w:themeColor="text1" w:themeTint="BF"/>
          <w:sz w:val="36"/>
          <w:szCs w:val="36"/>
        </w:rPr>
      </w:pPr>
      <w:r>
        <w:rPr>
          <w:b/>
          <w:color w:val="404040" w:themeColor="text1" w:themeTint="BF"/>
          <w:sz w:val="36"/>
        </w:rPr>
        <w:t>Canllawiau Polisi Diogelu Plant ac Oedolion 2023</w:t>
      </w:r>
    </w:p>
    <w:p w14:paraId="5C52181F" w14:textId="77777777" w:rsidR="00440A53" w:rsidRPr="00FE44A4" w:rsidRDefault="00440A53" w:rsidP="00440A53">
      <w:pPr>
        <w:spacing w:after="0" w:line="240" w:lineRule="auto"/>
        <w:rPr>
          <w:b/>
          <w:sz w:val="24"/>
          <w:szCs w:val="24"/>
          <w:u w:val="single"/>
        </w:rPr>
      </w:pPr>
    </w:p>
    <w:p w14:paraId="54744B2E" w14:textId="77777777" w:rsidR="00EE09A8" w:rsidRPr="00FE44A4" w:rsidRDefault="00EE09A8" w:rsidP="00EE09A8">
      <w:pPr>
        <w:spacing w:after="0" w:line="240" w:lineRule="auto"/>
        <w:rPr>
          <w:b/>
          <w:i/>
          <w:color w:val="404040" w:themeColor="text1" w:themeTint="BF"/>
          <w:sz w:val="28"/>
          <w:szCs w:val="28"/>
        </w:rPr>
      </w:pPr>
      <w:r>
        <w:rPr>
          <w:b/>
          <w:i/>
          <w:color w:val="404040" w:themeColor="text1" w:themeTint="BF"/>
          <w:sz w:val="28"/>
        </w:rPr>
        <w:t>Bwriad y canllaw canlynol yw eich helpu i lunio Polisi Diogelu Plant ac Oedolion ar gyfer eich sefydliad trydydd sector eich hun.</w:t>
      </w:r>
    </w:p>
    <w:p w14:paraId="0C750F76" w14:textId="77777777" w:rsidR="00EE09A8" w:rsidRPr="00FE44A4" w:rsidRDefault="00EE09A8" w:rsidP="00EE09A8">
      <w:pPr>
        <w:spacing w:after="0" w:line="240" w:lineRule="auto"/>
        <w:rPr>
          <w:sz w:val="24"/>
          <w:szCs w:val="24"/>
        </w:rPr>
      </w:pPr>
    </w:p>
    <w:p w14:paraId="01DEDCFD" w14:textId="77777777" w:rsidR="00EE09A8" w:rsidRPr="00FE44A4" w:rsidRDefault="00EE09A8" w:rsidP="00EE09A8">
      <w:pPr>
        <w:spacing w:after="0" w:line="240" w:lineRule="auto"/>
        <w:rPr>
          <w:sz w:val="24"/>
          <w:szCs w:val="24"/>
        </w:rPr>
      </w:pPr>
      <w:r>
        <w:rPr>
          <w:sz w:val="24"/>
        </w:rPr>
        <w:t xml:space="preserve">Defnyddiwch hwn i gyfeirio ato ac i hysbysu eich datblygiad polisi eich hun. Mae diogelu yn gyfrifoldeb ar bawb; bydd angen i chi addasu unrhyw bolisi i gyd-fynd â’ch gwaith a’ch sefyllfa eich hun (EE, bydd angen i chi edrych ar wybodaeth sy’n ymwneud â swyddogaethau eich gwaith / sefydliad, er enghraifft, deddfwriaeth sy’n gysylltiedig â gweithgareddau chwaraeon neu feysydd proffesiynol, ac ati). </w:t>
      </w:r>
    </w:p>
    <w:p w14:paraId="5DD09573" w14:textId="77777777" w:rsidR="00EE09A8" w:rsidRPr="00FE44A4" w:rsidRDefault="00EE09A8" w:rsidP="00EE09A8">
      <w:pPr>
        <w:spacing w:after="0" w:line="240" w:lineRule="auto"/>
        <w:rPr>
          <w:sz w:val="24"/>
          <w:szCs w:val="24"/>
        </w:rPr>
      </w:pPr>
    </w:p>
    <w:p w14:paraId="260237D2" w14:textId="77777777" w:rsidR="00EE09A8" w:rsidRPr="00110D7D" w:rsidRDefault="00EE09A8" w:rsidP="00EE09A8">
      <w:pPr>
        <w:spacing w:after="0" w:line="240" w:lineRule="auto"/>
        <w:rPr>
          <w:sz w:val="24"/>
          <w:szCs w:val="24"/>
        </w:rPr>
      </w:pPr>
      <w:r>
        <w:rPr>
          <w:sz w:val="24"/>
        </w:rPr>
        <w:t>Bydd angen i’r polisi gynnwys oedolion a phlant. Mae’n iawn cael polisi cyfun neu bolisi plant ac oedolion ar wahân. Bydd angen eu diweddaru a bydd penawdau’r naill yn adlewyrchu’r llall felly bydd yn dibynnu ar sut rydych chi’n teimlo y gallwch chi gadw’r polisi’n gyfredol o ran pa opsiwn rydych chi’n ei ddewis.</w:t>
      </w:r>
    </w:p>
    <w:p w14:paraId="3E243201" w14:textId="77777777" w:rsidR="00EE09A8" w:rsidRPr="00110D7D" w:rsidRDefault="00EE09A8" w:rsidP="00EE09A8">
      <w:pPr>
        <w:spacing w:after="0" w:line="240" w:lineRule="auto"/>
        <w:rPr>
          <w:sz w:val="24"/>
          <w:szCs w:val="24"/>
        </w:rPr>
      </w:pPr>
    </w:p>
    <w:p w14:paraId="0D9F2B7B" w14:textId="77777777" w:rsidR="00EE09A8" w:rsidRPr="002B0F55" w:rsidRDefault="00EE09A8" w:rsidP="00EE09A8">
      <w:pPr>
        <w:spacing w:after="0" w:line="240" w:lineRule="auto"/>
        <w:rPr>
          <w:sz w:val="24"/>
          <w:szCs w:val="24"/>
        </w:rPr>
      </w:pPr>
      <w:r>
        <w:rPr>
          <w:sz w:val="24"/>
        </w:rPr>
        <w:t>Pwyntiau allweddol i’w hystyried cyn i chi ddechrau:</w:t>
      </w:r>
    </w:p>
    <w:p w14:paraId="2E53BC5E" w14:textId="77777777" w:rsidR="00B71FE1" w:rsidRPr="002B0F55" w:rsidRDefault="00EE09A8" w:rsidP="00EE09A8">
      <w:pPr>
        <w:pStyle w:val="ParagraffRhestr"/>
        <w:numPr>
          <w:ilvl w:val="0"/>
          <w:numId w:val="14"/>
        </w:numPr>
        <w:spacing w:after="0" w:line="240" w:lineRule="auto"/>
        <w:rPr>
          <w:sz w:val="24"/>
          <w:szCs w:val="24"/>
        </w:rPr>
      </w:pPr>
      <w:r>
        <w:rPr>
          <w:sz w:val="24"/>
        </w:rPr>
        <w:t>Gwnewch yn siŵr eich bod yn dyddio eich polisi, a bod gennych ddyddiad ar gyfer adolygu mewn golwg, neu wrth i newidiadau mewn deddfwriaeth neu ymarfer ddigwydd. Dylid adolygu Polisïau Diogelu bob blwyddyn neu pan fo newidiadau mawr i ddeddfwriaeth i sicrhau eu bod yn parhau i fod yn gyfredol.</w:t>
      </w:r>
    </w:p>
    <w:p w14:paraId="5D6E1BD7" w14:textId="77777777" w:rsidR="00D46941" w:rsidRPr="002B0F55" w:rsidRDefault="00D46941" w:rsidP="00EE09A8">
      <w:pPr>
        <w:pStyle w:val="ParagraffRhestr"/>
        <w:numPr>
          <w:ilvl w:val="0"/>
          <w:numId w:val="14"/>
        </w:numPr>
        <w:spacing w:after="0" w:line="240" w:lineRule="auto"/>
        <w:rPr>
          <w:sz w:val="24"/>
          <w:szCs w:val="24"/>
        </w:rPr>
      </w:pPr>
      <w:r>
        <w:rPr>
          <w:sz w:val="24"/>
        </w:rPr>
        <w:t>Ar gyfer sefydliadau sydd â Bwrdd Ymddiriedolwyr, dylai’r Bwrdd lofnodi/cymeradwyo’r polisi.</w:t>
      </w:r>
    </w:p>
    <w:p w14:paraId="642F0210" w14:textId="77777777" w:rsidR="00B71FE1" w:rsidRPr="00FE44A4" w:rsidRDefault="00B71FE1" w:rsidP="00C0535F">
      <w:pPr>
        <w:pStyle w:val="ParagraffRhestr"/>
        <w:numPr>
          <w:ilvl w:val="0"/>
          <w:numId w:val="14"/>
        </w:numPr>
        <w:spacing w:after="0" w:line="240" w:lineRule="auto"/>
        <w:rPr>
          <w:sz w:val="24"/>
          <w:szCs w:val="24"/>
        </w:rPr>
      </w:pPr>
      <w:r>
        <w:rPr>
          <w:sz w:val="24"/>
        </w:rPr>
        <w:t>Gwnewch yn siŵr bod unrhyw ymchwil rydych chi’n ei wneud ar ddeddfwriaeth, neu wybodaeth rydych chi’n ei chynnwys, yn berthnasol i Gymru. Mae gan Gymru lawer o ddarnau o’i deddfwriaeth ei hun, gan gynnwys Gweithdrefnau Diogelu Cymru (WSP) newydd sydd ond yn berthnasol i Gymru</w:t>
      </w:r>
    </w:p>
    <w:p w14:paraId="7A6EFC6C" w14:textId="77777777" w:rsidR="00B7110D" w:rsidRPr="00FE44A4" w:rsidRDefault="00B7110D" w:rsidP="00B7110D">
      <w:pPr>
        <w:pStyle w:val="ParagraffRhestr"/>
        <w:numPr>
          <w:ilvl w:val="0"/>
          <w:numId w:val="14"/>
        </w:numPr>
        <w:spacing w:after="0" w:line="240" w:lineRule="auto"/>
        <w:rPr>
          <w:sz w:val="24"/>
          <w:szCs w:val="24"/>
        </w:rPr>
      </w:pPr>
      <w:r>
        <w:rPr>
          <w:sz w:val="24"/>
        </w:rPr>
        <w:t>Gweithdrefnau Diogelu Cymru newydd yw’r hyn y mae angen i’ch polisi ei gynnwys</w:t>
      </w:r>
    </w:p>
    <w:p w14:paraId="0ED6A88F" w14:textId="4DE6B9CE" w:rsidR="00B71FE1" w:rsidRPr="00FE44A4" w:rsidRDefault="00EE09A8" w:rsidP="00C0535F">
      <w:pPr>
        <w:pStyle w:val="ParagraffRhestr"/>
        <w:numPr>
          <w:ilvl w:val="0"/>
          <w:numId w:val="14"/>
        </w:numPr>
        <w:spacing w:after="0" w:line="240" w:lineRule="auto"/>
        <w:rPr>
          <w:sz w:val="24"/>
          <w:szCs w:val="24"/>
        </w:rPr>
      </w:pPr>
      <w:r>
        <w:t xml:space="preserve">Gellir gweld Gweithdrefnau Diogelu Cymru newydd yn: </w:t>
      </w:r>
      <w:hyperlink r:id="rId12" w:history="1">
        <w:r>
          <w:rPr>
            <w:rStyle w:val="Hyperddolen"/>
            <w:b/>
            <w:sz w:val="24"/>
            <w:szCs w:val="24"/>
          </w:rPr>
          <w:t>safeguarding.wales</w:t>
        </w:r>
      </w:hyperlink>
      <w:r>
        <w:t>, ac maent hefyd ar gael fel ap am ddim y dylid annog yr holl staff i’w lawrlwytho.</w:t>
      </w:r>
    </w:p>
    <w:p w14:paraId="5C0D2A06" w14:textId="77777777" w:rsidR="00B71FE1" w:rsidRPr="00FE44A4" w:rsidRDefault="0029088D" w:rsidP="00C0535F">
      <w:pPr>
        <w:pStyle w:val="ParagraffRhestr"/>
        <w:numPr>
          <w:ilvl w:val="0"/>
          <w:numId w:val="14"/>
        </w:numPr>
        <w:spacing w:after="0" w:line="240" w:lineRule="auto"/>
        <w:rPr>
          <w:sz w:val="24"/>
          <w:szCs w:val="24"/>
        </w:rPr>
      </w:pPr>
      <w:r>
        <w:rPr>
          <w:sz w:val="24"/>
        </w:rPr>
        <w:t>Mae Gweithdrefnau Diogelu Cymru yn cyfeirio at “Ymarferwyr” ac mae’n golygu pawb sy’n cael eu talu, neu sy’n gwirfoddoli gyda/sy’n ymwneud â phlant a phobl ifanc neu oedolion.</w:t>
      </w:r>
    </w:p>
    <w:p w14:paraId="00120B3D" w14:textId="77777777" w:rsidR="00EE09A8" w:rsidRPr="00170612" w:rsidRDefault="00EE09A8" w:rsidP="00C0535F">
      <w:pPr>
        <w:pStyle w:val="ParagraffRhestr"/>
        <w:numPr>
          <w:ilvl w:val="0"/>
          <w:numId w:val="14"/>
        </w:numPr>
        <w:spacing w:after="0" w:line="240" w:lineRule="auto"/>
        <w:rPr>
          <w:strike/>
          <w:sz w:val="24"/>
          <w:szCs w:val="24"/>
        </w:rPr>
      </w:pPr>
      <w:r>
        <w:rPr>
          <w:sz w:val="24"/>
        </w:rPr>
        <w:t xml:space="preserve">Mae angen i’ch polisi adlewyrchu’r gweithdrefnau a’r arferion diogelu sydd gennych ar waith yn eich sefydliad i gadw pobl yn ddiogel rhag niwed, camdriniaeth ac esgeulustod, er enghraifft efallai fod gennych bolisi recriwtio diogel yn ogystal â’ch polisi diogelu. Dylid adolygu pob polisi i sicrhau eu bod yn cyd-fynd â’i gilydd. </w:t>
      </w:r>
    </w:p>
    <w:p w14:paraId="027BD056" w14:textId="77777777" w:rsidR="00170612" w:rsidRDefault="00170612" w:rsidP="00170612">
      <w:pPr>
        <w:pStyle w:val="ParagraffRhestr"/>
        <w:spacing w:after="0" w:line="240" w:lineRule="auto"/>
        <w:rPr>
          <w:sz w:val="24"/>
        </w:rPr>
      </w:pPr>
    </w:p>
    <w:p w14:paraId="4E04F56B" w14:textId="77777777" w:rsidR="00170612" w:rsidRPr="00110D7D" w:rsidRDefault="00170612" w:rsidP="00170612">
      <w:pPr>
        <w:pStyle w:val="ParagraffRhestr"/>
        <w:spacing w:after="0" w:line="240" w:lineRule="auto"/>
        <w:rPr>
          <w:strike/>
          <w:sz w:val="24"/>
          <w:szCs w:val="24"/>
        </w:rPr>
      </w:pPr>
    </w:p>
    <w:p w14:paraId="4F45DB95" w14:textId="77777777" w:rsidR="00EE09A8" w:rsidRDefault="00EE09A8" w:rsidP="00EE09A8">
      <w:pPr>
        <w:spacing w:after="0" w:line="240" w:lineRule="auto"/>
        <w:rPr>
          <w:sz w:val="24"/>
          <w:szCs w:val="24"/>
        </w:rPr>
      </w:pPr>
    </w:p>
    <w:p w14:paraId="4605B45A" w14:textId="77777777" w:rsidR="00110D7D" w:rsidRPr="007775B6" w:rsidRDefault="00B5412E" w:rsidP="00B7110D">
      <w:pPr>
        <w:spacing w:after="0" w:line="240" w:lineRule="auto"/>
        <w:rPr>
          <w:b/>
          <w:bCs/>
          <w:sz w:val="24"/>
          <w:szCs w:val="24"/>
          <w:u w:val="single"/>
        </w:rPr>
      </w:pPr>
      <w:r>
        <w:rPr>
          <w:b/>
          <w:sz w:val="24"/>
          <w:u w:val="single"/>
        </w:rPr>
        <w:lastRenderedPageBreak/>
        <w:t>Hyfforddiant Diogelu</w:t>
      </w:r>
    </w:p>
    <w:p w14:paraId="63E4C446" w14:textId="77777777" w:rsidR="006C5051" w:rsidRPr="00110D7D" w:rsidRDefault="002B74ED" w:rsidP="00B7110D">
      <w:pPr>
        <w:spacing w:after="0" w:line="240" w:lineRule="auto"/>
        <w:rPr>
          <w:b/>
          <w:bCs/>
          <w:color w:val="FF0000"/>
          <w:sz w:val="24"/>
          <w:szCs w:val="24"/>
          <w:u w:val="single"/>
        </w:rPr>
      </w:pPr>
      <w:r>
        <w:rPr>
          <w:sz w:val="24"/>
        </w:rPr>
        <w:t xml:space="preserve">Mae </w:t>
      </w:r>
      <w:r>
        <w:rPr>
          <w:sz w:val="24"/>
          <w:u w:val="single"/>
        </w:rPr>
        <w:t>hyfforddiant wyneb yn wyneb</w:t>
      </w:r>
      <w:r>
        <w:rPr>
          <w:sz w:val="24"/>
        </w:rPr>
        <w:t xml:space="preserve"> bob amser yn well mewn perthynas â diogelu gan ei fod yn rhoi cyfle i gyfranogwyr ofyn cwestiynau. Mae SCVS yn darparu hyfforddiant Diogelu Sylfaenol Cymru Gyfan rheolaidd ac mae’r dyddiadau i’w gweld yma: </w:t>
      </w:r>
      <w:hyperlink r:id="rId13" w:history="1">
        <w:r>
          <w:rPr>
            <w:bCs/>
            <w:color w:val="0000FF"/>
            <w:u w:val="single"/>
          </w:rPr>
          <w:t>Digwyddiadau hyfforddi | CVS Abertawe (scvs.org.uk)</w:t>
        </w:r>
      </w:hyperlink>
    </w:p>
    <w:p w14:paraId="5A4A9AA1" w14:textId="77777777" w:rsidR="00B7110D" w:rsidRPr="002260D5" w:rsidRDefault="008746DB" w:rsidP="00B7110D">
      <w:pPr>
        <w:spacing w:after="0" w:line="240" w:lineRule="auto"/>
        <w:rPr>
          <w:bCs/>
          <w:sz w:val="24"/>
          <w:szCs w:val="24"/>
        </w:rPr>
      </w:pPr>
      <w:r>
        <w:rPr>
          <w:sz w:val="24"/>
        </w:rPr>
        <w:t xml:space="preserve">Gall </w:t>
      </w:r>
      <w:r>
        <w:rPr>
          <w:sz w:val="24"/>
          <w:u w:val="single"/>
        </w:rPr>
        <w:t>e-ddysgu</w:t>
      </w:r>
      <w:r>
        <w:rPr>
          <w:sz w:val="24"/>
        </w:rPr>
        <w:t xml:space="preserve"> hefyd fod yn opsiwn defnyddiol mewn rhai achosion neu fel mesur dros dro. Ar hyn o bryd, rydym yn gallu cynnig e-ddysgu fel cyfle. </w:t>
      </w:r>
      <w:r w:rsidRPr="002260D5">
        <w:rPr>
          <w:sz w:val="24"/>
          <w:szCs w:val="24"/>
        </w:rPr>
        <w:t xml:space="preserve">Os hoffech chi archebu lle ar hynny, anfonwch e-bost atom </w:t>
      </w:r>
      <w:hyperlink r:id="rId14" w:history="1">
        <w:r w:rsidRPr="002260D5">
          <w:rPr>
            <w:rStyle w:val="Hyperddolen"/>
            <w:bCs/>
            <w:sz w:val="24"/>
            <w:szCs w:val="24"/>
          </w:rPr>
          <w:t>scvs@scvs.org.uk</w:t>
        </w:r>
      </w:hyperlink>
      <w:r w:rsidRPr="002260D5">
        <w:rPr>
          <w:sz w:val="24"/>
          <w:szCs w:val="24"/>
        </w:rPr>
        <w:t xml:space="preserve"> i gael rhagor o wybodaeth.</w:t>
      </w:r>
    </w:p>
    <w:p w14:paraId="7B1AED39" w14:textId="77777777" w:rsidR="00555619" w:rsidRPr="002260D5" w:rsidRDefault="00555619" w:rsidP="00B7110D">
      <w:pPr>
        <w:spacing w:after="0" w:line="240" w:lineRule="auto"/>
        <w:rPr>
          <w:bCs/>
          <w:sz w:val="24"/>
          <w:szCs w:val="24"/>
        </w:rPr>
      </w:pPr>
    </w:p>
    <w:p w14:paraId="530BA2A2" w14:textId="77777777" w:rsidR="00F65C93" w:rsidRPr="002260D5" w:rsidRDefault="00F65C93" w:rsidP="00B7110D">
      <w:pPr>
        <w:spacing w:after="0" w:line="240" w:lineRule="auto"/>
        <w:rPr>
          <w:bCs/>
          <w:sz w:val="24"/>
          <w:szCs w:val="24"/>
        </w:rPr>
      </w:pPr>
      <w:r w:rsidRPr="002260D5">
        <w:rPr>
          <w:sz w:val="24"/>
          <w:szCs w:val="24"/>
        </w:rPr>
        <w:t xml:space="preserve">Hyfforddiant i Unigolion Diogelu Dynodedig (DSP) – ar gyfer y rheini sydd â rôl DSP, mae hyfforddiant penodol ar gyfer y rôl hon ar gael drwy CGGC/Gwasanaethau Cymdeithasol Abertawe ar gyfer gwasanaethau dan gontract a Phlant yng Nghymru. Bydd yr hyfforddiant yn eich cefnogi i gydnabod eich dyletswyddau yn y rôl hon a’r pethau y mae angen i chi eu hystyried. </w:t>
      </w:r>
    </w:p>
    <w:p w14:paraId="006B15AB" w14:textId="77777777" w:rsidR="006271FD" w:rsidRPr="002260D5" w:rsidRDefault="006271FD" w:rsidP="00B7110D">
      <w:pPr>
        <w:spacing w:after="0" w:line="240" w:lineRule="auto"/>
        <w:rPr>
          <w:bCs/>
          <w:sz w:val="24"/>
          <w:szCs w:val="24"/>
        </w:rPr>
      </w:pPr>
      <w:r w:rsidRPr="002260D5">
        <w:rPr>
          <w:sz w:val="24"/>
          <w:szCs w:val="24"/>
        </w:rPr>
        <w:t xml:space="preserve">Ar 14 Tachwedd 2022, lansiodd Cymru ei Safonau Hyfforddi, Dysgu a Datblygu Cenedlaethol cyntaf ar gyfer Diogelu. Mae’r safonau’n gosod ymarferwyr mewn grwpiau sy’n dibynnu ar eu rôl ac yn nodi canlyniadau dysgu’r hyfforddiant diogelu y dylent ei gael. Mae rhagor o wybodaeth ar gael yma: </w:t>
      </w:r>
      <w:hyperlink r:id="rId15" w:history="1">
        <w:r w:rsidRPr="002260D5">
          <w:rPr>
            <w:sz w:val="24"/>
            <w:szCs w:val="24"/>
            <w:u w:val="single"/>
          </w:rPr>
          <w:t>Hyfforddiant diogelu cenedlaethol, dysgu a... | Gofal Cymdeithasol Cymru</w:t>
        </w:r>
      </w:hyperlink>
      <w:r w:rsidRPr="002260D5">
        <w:rPr>
          <w:sz w:val="24"/>
          <w:szCs w:val="24"/>
        </w:rPr>
        <w:t xml:space="preserve">. Bydd dogfen ychwanegol yn cael ei lansio ochr yn ochr â’r safonau hyn a fydd yn cynnig arweiniad ar amlder yr hyfforddiant y dylai ymarferwyr ei gael ymysg pethau eraill. </w:t>
      </w:r>
    </w:p>
    <w:p w14:paraId="272AFB6B" w14:textId="77777777" w:rsidR="00B7110D" w:rsidRPr="002260D5" w:rsidRDefault="00B7110D" w:rsidP="00EE09A8">
      <w:pPr>
        <w:spacing w:after="0" w:line="240" w:lineRule="auto"/>
        <w:rPr>
          <w:b/>
          <w:bCs/>
          <w:color w:val="FF0000"/>
          <w:sz w:val="24"/>
          <w:szCs w:val="24"/>
          <w:u w:val="single"/>
        </w:rPr>
      </w:pPr>
    </w:p>
    <w:p w14:paraId="36FBF77D" w14:textId="77777777" w:rsidR="00B5412E" w:rsidRPr="007775B6" w:rsidRDefault="00B5412E" w:rsidP="00B7110D">
      <w:pPr>
        <w:spacing w:after="0" w:line="240" w:lineRule="auto"/>
        <w:rPr>
          <w:b/>
          <w:bCs/>
          <w:sz w:val="24"/>
          <w:szCs w:val="24"/>
          <w:u w:val="single"/>
        </w:rPr>
      </w:pPr>
      <w:r>
        <w:rPr>
          <w:b/>
          <w:sz w:val="24"/>
          <w:u w:val="single"/>
        </w:rPr>
        <w:t>Gwefannau a fydd yn eich helpu i ddod o hyd i’r wybodaeth sydd ei hangen arnoch</w:t>
      </w:r>
    </w:p>
    <w:p w14:paraId="7B523D8D" w14:textId="77777777" w:rsidR="00B7110D" w:rsidRPr="00FE44A4" w:rsidRDefault="00B7110D" w:rsidP="00B7110D">
      <w:pPr>
        <w:spacing w:after="0" w:line="240" w:lineRule="auto"/>
        <w:rPr>
          <w:sz w:val="24"/>
          <w:szCs w:val="24"/>
        </w:rPr>
      </w:pPr>
      <w:r>
        <w:rPr>
          <w:sz w:val="24"/>
        </w:rPr>
        <w:t>Yn ogystal â chynnwys y ddogfen hon, mae nifer o ddolenni i wefannau drwy gydol y ddogfen a fydd yn eich helpu i ddod o hyd i’r wybodaeth sydd ei hangen arnoch ar gyfer pob adran. Isod fe welwch hefyd rai gwefannau sy'n darparu gwybodaeth ddefnyddiol i'ch galluogi i ddatblygu eich polisi eich hun:</w:t>
      </w:r>
    </w:p>
    <w:p w14:paraId="1D104927" w14:textId="77777777" w:rsidR="00BD0F66" w:rsidRPr="00FE44A4" w:rsidRDefault="00BD0F66" w:rsidP="00B7110D">
      <w:pPr>
        <w:pStyle w:val="ParagraffRhestr"/>
        <w:spacing w:after="0" w:line="240" w:lineRule="auto"/>
        <w:rPr>
          <w:color w:val="00B050"/>
          <w:sz w:val="24"/>
          <w:szCs w:val="24"/>
        </w:rPr>
      </w:pPr>
    </w:p>
    <w:p w14:paraId="14D32B9F" w14:textId="1EDC790F" w:rsidR="00F023DD" w:rsidRPr="00FE44A4" w:rsidRDefault="00181162" w:rsidP="00F023DD">
      <w:pPr>
        <w:spacing w:after="0" w:line="240" w:lineRule="auto"/>
        <w:rPr>
          <w:sz w:val="24"/>
          <w:szCs w:val="24"/>
        </w:rPr>
      </w:pPr>
      <w:r>
        <w:rPr>
          <w:b/>
          <w:bCs/>
          <w:sz w:val="24"/>
        </w:rPr>
        <w:t>CGGC - Cymuned Ymarfer Diogelu</w:t>
      </w:r>
      <w:r>
        <w:rPr>
          <w:sz w:val="24"/>
        </w:rPr>
        <w:t xml:space="preserve"> - Rhwydwaith cymheiriaid ar gyfer ymarferwyr diogelu yn y Trydydd Sector sydd â chyfrifoldebau diogelu mewn elusennau a mudiadau gwirfoddol. Mae aelodau’n cwrdd yn rheolaidd i drafod newidiadau mewn arferion/datblygiadau diogelu/rhannu gwybodaeth. </w:t>
      </w:r>
      <w:r>
        <w:rPr>
          <w:b/>
          <w:bCs/>
        </w:rPr>
        <w:t>Adnoddau Diogelu</w:t>
      </w:r>
      <w:r>
        <w:t xml:space="preserve"> </w:t>
      </w:r>
      <w:r w:rsidRPr="002260D5">
        <w:rPr>
          <w:sz w:val="24"/>
          <w:szCs w:val="24"/>
        </w:rPr>
        <w:t>– Mae gan CGGC hefyd amrywiaeth o adnoddau yn ogystal â gwybodaeth am y Gymuned Ymarfer Diogelu sydd i’w gweld drwy ddefnyddio’r ddolen hon</w:t>
      </w:r>
      <w:r>
        <w:t xml:space="preserve">: </w:t>
      </w:r>
      <w:hyperlink r:id="rId16" w:history="1">
        <w:r w:rsidR="003B12D6">
          <w:rPr>
            <w:rStyle w:val="Hyperddolen"/>
            <w:sz w:val="24"/>
            <w:szCs w:val="24"/>
          </w:rPr>
          <w:t>https://wcva.cymru/cy/diogelu/?_gl=1*947rm2*_up*MQ..*_ga*MjEwNjk2NTM3Mi4xNzI1MjkzNzE4*_ga_F0PS9P8RG5*MTcyNTI5MzcxOC4xLjAuMTcyNTI5MzcxOC4wLjAuMA..</w:t>
        </w:r>
      </w:hyperlink>
      <w:r>
        <w:rPr>
          <w:sz w:val="24"/>
        </w:rPr>
        <w:t xml:space="preserve"> </w:t>
      </w:r>
    </w:p>
    <w:p w14:paraId="043D2D0F" w14:textId="77777777" w:rsidR="00523498" w:rsidRPr="00FE44A4" w:rsidRDefault="00523498" w:rsidP="00B7110D">
      <w:pPr>
        <w:spacing w:after="0" w:line="240" w:lineRule="auto"/>
        <w:rPr>
          <w:sz w:val="24"/>
          <w:szCs w:val="24"/>
        </w:rPr>
      </w:pPr>
    </w:p>
    <w:p w14:paraId="39F65810" w14:textId="77777777" w:rsidR="00173470" w:rsidRDefault="00052394" w:rsidP="005F18BC">
      <w:pPr>
        <w:spacing w:after="0" w:line="240" w:lineRule="auto"/>
        <w:rPr>
          <w:sz w:val="24"/>
          <w:szCs w:val="24"/>
        </w:rPr>
      </w:pPr>
      <w:r>
        <w:rPr>
          <w:b/>
          <w:bCs/>
          <w:sz w:val="24"/>
        </w:rPr>
        <w:t>Fideo byr am Ddiogelu Oedolion</w:t>
      </w:r>
      <w:r>
        <w:rPr>
          <w:sz w:val="24"/>
        </w:rPr>
        <w:t xml:space="preserve">, a ddatblygwyd gan dîm Blaenau Gwent a </w:t>
      </w:r>
    </w:p>
    <w:p w14:paraId="3A9D3FD2" w14:textId="77777777" w:rsidR="00AF0DDC" w:rsidRPr="00FE44A4" w:rsidRDefault="005F18BC" w:rsidP="005F18BC">
      <w:pPr>
        <w:spacing w:after="0" w:line="240" w:lineRule="auto"/>
        <w:rPr>
          <w:sz w:val="24"/>
          <w:szCs w:val="24"/>
        </w:rPr>
      </w:pPr>
      <w:r>
        <w:t xml:space="preserve">Gwasanaeth Datblygu’r Gweithlu Caerffili: </w:t>
      </w:r>
      <w:hyperlink r:id="rId17" w:history="1">
        <w:r>
          <w:rPr>
            <w:rStyle w:val="Hyperddolen"/>
            <w:sz w:val="24"/>
            <w:szCs w:val="24"/>
          </w:rPr>
          <w:t>https://www.youtube.com/watch?v=wgRUqCSmp98&amp;feature=youtu.be</w:t>
        </w:r>
      </w:hyperlink>
      <w:r>
        <w:rPr>
          <w:sz w:val="24"/>
        </w:rPr>
        <w:t xml:space="preserve"> </w:t>
      </w:r>
    </w:p>
    <w:p w14:paraId="3DA6253E" w14:textId="77777777" w:rsidR="005F18BC" w:rsidRPr="00FE44A4" w:rsidRDefault="005F18BC" w:rsidP="000655F3">
      <w:pPr>
        <w:spacing w:after="0" w:line="240" w:lineRule="auto"/>
        <w:rPr>
          <w:sz w:val="24"/>
          <w:szCs w:val="24"/>
        </w:rPr>
      </w:pPr>
    </w:p>
    <w:p w14:paraId="29EFA014" w14:textId="77777777" w:rsidR="002E5D34" w:rsidRPr="00FE44A4" w:rsidRDefault="002E5D34" w:rsidP="000655F3">
      <w:pPr>
        <w:spacing w:after="0" w:line="240" w:lineRule="auto"/>
        <w:rPr>
          <w:sz w:val="24"/>
          <w:szCs w:val="24"/>
        </w:rPr>
      </w:pPr>
      <w:r>
        <w:rPr>
          <w:sz w:val="24"/>
        </w:rPr>
        <w:t xml:space="preserve">Fideo defnyddiol gan Rhwydwaith Iechyd Cyhoeddus Cymru sy’n dangos </w:t>
      </w:r>
      <w:r>
        <w:rPr>
          <w:b/>
          <w:bCs/>
          <w:sz w:val="24"/>
        </w:rPr>
        <w:t>pwysigrwydd ACES (Profiadau Niweidiol yn ystod Plentyndod):</w:t>
      </w:r>
    </w:p>
    <w:p w14:paraId="68DCEFF6" w14:textId="77777777" w:rsidR="002E5D34" w:rsidRPr="00FE44A4" w:rsidRDefault="00B20CC6" w:rsidP="000655F3">
      <w:pPr>
        <w:spacing w:after="0" w:line="240" w:lineRule="auto"/>
        <w:rPr>
          <w:sz w:val="24"/>
          <w:szCs w:val="24"/>
        </w:rPr>
      </w:pPr>
      <w:hyperlink r:id="rId18" w:history="1">
        <w:r w:rsidR="004069FF">
          <w:rPr>
            <w:rStyle w:val="Hyperddolen"/>
            <w:sz w:val="24"/>
            <w:szCs w:val="24"/>
          </w:rPr>
          <w:t>https://www.bing.com/videos/search?q=ACES+youtube&amp;&amp;view=detail&amp;mid=C0E21A3905589426C2ECC0E21A3905589426C2EC&amp;&amp;FORM=VDRVRV</w:t>
        </w:r>
      </w:hyperlink>
      <w:r w:rsidR="004069FF">
        <w:rPr>
          <w:sz w:val="24"/>
        </w:rPr>
        <w:t xml:space="preserve"> </w:t>
      </w:r>
    </w:p>
    <w:p w14:paraId="7EEEA241" w14:textId="77777777" w:rsidR="00052394" w:rsidRPr="00FE44A4" w:rsidRDefault="00052394" w:rsidP="000655F3">
      <w:pPr>
        <w:spacing w:after="0" w:line="240" w:lineRule="auto"/>
        <w:rPr>
          <w:sz w:val="24"/>
          <w:szCs w:val="24"/>
        </w:rPr>
      </w:pPr>
    </w:p>
    <w:p w14:paraId="23D39B6A" w14:textId="1550ABEC" w:rsidR="00052394" w:rsidRPr="00FE44A4" w:rsidRDefault="00052394" w:rsidP="000655F3">
      <w:pPr>
        <w:spacing w:after="0" w:line="240" w:lineRule="auto"/>
        <w:rPr>
          <w:sz w:val="24"/>
          <w:szCs w:val="24"/>
        </w:rPr>
      </w:pPr>
      <w:r>
        <w:rPr>
          <w:b/>
          <w:bCs/>
        </w:rPr>
        <w:lastRenderedPageBreak/>
        <w:t>Deddf Gwasanaethau Cymdeithasol a Llesiant Cymru 2014</w:t>
      </w:r>
      <w:r>
        <w:t xml:space="preserve"> - darn allweddol o ddeddfwriaeth sy’n effeithio ar eich polisi: </w:t>
      </w:r>
      <w:hyperlink r:id="rId19" w:history="1">
        <w:r w:rsidR="00DD1BB3">
          <w:rPr>
            <w:rStyle w:val="Hyperddolen"/>
            <w:sz w:val="24"/>
            <w:szCs w:val="24"/>
          </w:rPr>
          <w:t>https://gofalcymdeithasol.cymru/adnoddau-canllawiau/hyb-gwybodaeth-a-dysgu/deddf-sswb/trowsolwg?_gl=1*s5z00b*_ga*MTg3NzM3NjkzOC4xNzI1MjkzNzUx*_ga_NZV6WMW0HJ*MTcyNTI5Mzc1MS4xLjAuMTcyNTI5Mzc1MS4wLjAuMA..</w:t>
        </w:r>
      </w:hyperlink>
      <w:r>
        <w:rPr>
          <w:sz w:val="24"/>
        </w:rPr>
        <w:t xml:space="preserve"> </w:t>
      </w:r>
    </w:p>
    <w:p w14:paraId="07FDF878" w14:textId="77777777" w:rsidR="00483FA0" w:rsidRPr="00FE44A4" w:rsidRDefault="00483FA0" w:rsidP="000655F3">
      <w:pPr>
        <w:spacing w:after="0" w:line="240" w:lineRule="auto"/>
        <w:rPr>
          <w:sz w:val="24"/>
          <w:szCs w:val="24"/>
        </w:rPr>
      </w:pPr>
    </w:p>
    <w:p w14:paraId="3531C798" w14:textId="642CE53C" w:rsidR="00AF0DDC" w:rsidRPr="00D93F11" w:rsidRDefault="00052394" w:rsidP="000655F3">
      <w:pPr>
        <w:spacing w:after="0" w:line="240" w:lineRule="auto"/>
        <w:rPr>
          <w:color w:val="4472C4" w:themeColor="accent1"/>
          <w:sz w:val="24"/>
          <w:szCs w:val="24"/>
        </w:rPr>
      </w:pPr>
      <w:r>
        <w:rPr>
          <w:b/>
          <w:bCs/>
        </w:rPr>
        <w:t>Gofal Cymdeithasol Cymru</w:t>
      </w:r>
      <w:r>
        <w:t xml:space="preserve"> - hyfforddiant ac adnoddau ar-lein i ddatblygu eich gwybodaeth mewn ffordd hawdd ei darllen: </w:t>
      </w:r>
      <w:hyperlink r:id="rId20" w:history="1">
        <w:r w:rsidR="00CD7F7F">
          <w:rPr>
            <w:rStyle w:val="Hyperddolen"/>
            <w:sz w:val="24"/>
            <w:szCs w:val="24"/>
          </w:rPr>
          <w:t>https://gofalcymdeithasol.cymru/adnoddau-canllawiau/diogelu-rhestr?_gl=1*uv8pf3*_ga*MTg3NzM3NjkzOC4xNzI1MjkzNzUx*_ga_NZV6WMW0HJ*MTcyNTI5Mzc1MS4xLjEuMTcyNTI5Mzc3OS4wLjAuMA..</w:t>
        </w:r>
      </w:hyperlink>
      <w:r>
        <w:rPr>
          <w:sz w:val="24"/>
        </w:rPr>
        <w:t xml:space="preserve"> &amp; </w:t>
      </w:r>
      <w:hyperlink r:id="rId21" w:history="1">
        <w:r>
          <w:rPr>
            <w:color w:val="4472C4" w:themeColor="accent1"/>
            <w:u w:val="single"/>
          </w:rPr>
          <w:t>7.-Further-safeguarding-resources-Safeguarding-pack.pdf (socialcare.wales)</w:t>
        </w:r>
      </w:hyperlink>
    </w:p>
    <w:p w14:paraId="51C2EE4E" w14:textId="77777777" w:rsidR="009D7BDA" w:rsidRPr="00FE44A4" w:rsidRDefault="009D7BDA" w:rsidP="000655F3">
      <w:pPr>
        <w:spacing w:after="0" w:line="240" w:lineRule="auto"/>
        <w:rPr>
          <w:sz w:val="24"/>
          <w:szCs w:val="24"/>
        </w:rPr>
      </w:pPr>
    </w:p>
    <w:p w14:paraId="3E3D093E" w14:textId="2DA30BC0" w:rsidR="00AF0DDC" w:rsidRDefault="00AF0DDC" w:rsidP="000655F3">
      <w:pPr>
        <w:spacing w:after="0" w:line="240" w:lineRule="auto"/>
        <w:rPr>
          <w:sz w:val="24"/>
          <w:szCs w:val="24"/>
        </w:rPr>
      </w:pPr>
      <w:r>
        <w:rPr>
          <w:b/>
          <w:bCs/>
        </w:rPr>
        <w:t>Bwrdd Diogelu Gorllewin Morgannwg</w:t>
      </w:r>
      <w:r>
        <w:t xml:space="preserve"> – protocolau lleol a dolenni i ganllawiau statudol: </w:t>
      </w:r>
      <w:hyperlink r:id="rId22" w:history="1">
        <w:r w:rsidR="0056074A">
          <w:rPr>
            <w:rStyle w:val="Hyperddolen"/>
            <w:sz w:val="24"/>
            <w:szCs w:val="24"/>
          </w:rPr>
          <w:t>https://www.wgsb.wales/?lang=cy-gb</w:t>
        </w:r>
      </w:hyperlink>
      <w:r>
        <w:rPr>
          <w:sz w:val="24"/>
        </w:rPr>
        <w:t xml:space="preserve"> t</w:t>
      </w:r>
    </w:p>
    <w:p w14:paraId="4698605F" w14:textId="77777777" w:rsidR="007552D2" w:rsidRDefault="007552D2" w:rsidP="000655F3">
      <w:pPr>
        <w:spacing w:after="0" w:line="240" w:lineRule="auto"/>
        <w:rPr>
          <w:sz w:val="24"/>
          <w:szCs w:val="24"/>
        </w:rPr>
      </w:pPr>
    </w:p>
    <w:p w14:paraId="5EB5F5F9" w14:textId="77777777" w:rsidR="007552D2" w:rsidRPr="00FE44A4" w:rsidRDefault="007552D2" w:rsidP="000655F3">
      <w:pPr>
        <w:spacing w:after="0" w:line="240" w:lineRule="auto"/>
        <w:rPr>
          <w:sz w:val="24"/>
          <w:szCs w:val="24"/>
        </w:rPr>
      </w:pPr>
      <w:r>
        <w:rPr>
          <w:b/>
          <w:bCs/>
          <w:sz w:val="24"/>
        </w:rPr>
        <w:t>Bwrdd Diogelu Annibynnol Cenedlaethol Cymru:</w:t>
      </w:r>
      <w:r>
        <w:rPr>
          <w:sz w:val="24"/>
        </w:rPr>
        <w:t xml:space="preserve"> Adnoddau a dolenni amrywiol i Fyrddau Diogelu rhanbarthol:</w:t>
      </w:r>
      <w:r>
        <w:t xml:space="preserve"> </w:t>
      </w:r>
      <w:hyperlink r:id="rId23" w:history="1">
        <w:r>
          <w:rPr>
            <w:color w:val="0000FF"/>
            <w:u w:val="single"/>
          </w:rPr>
          <w:t>Hafan - Bwrdd Diogelu Cymru</w:t>
        </w:r>
      </w:hyperlink>
    </w:p>
    <w:p w14:paraId="05AA4D05" w14:textId="77777777" w:rsidR="009D7BDA" w:rsidRPr="00FE44A4" w:rsidRDefault="009D7BDA" w:rsidP="000655F3">
      <w:pPr>
        <w:spacing w:after="0" w:line="240" w:lineRule="auto"/>
        <w:rPr>
          <w:sz w:val="24"/>
          <w:szCs w:val="24"/>
        </w:rPr>
      </w:pPr>
    </w:p>
    <w:p w14:paraId="71595A15" w14:textId="77777777" w:rsidR="00515413" w:rsidRPr="00FE44A4" w:rsidRDefault="00515413" w:rsidP="000655F3">
      <w:pPr>
        <w:spacing w:after="0" w:line="240" w:lineRule="auto"/>
        <w:rPr>
          <w:sz w:val="24"/>
          <w:szCs w:val="24"/>
        </w:rPr>
      </w:pPr>
      <w:r>
        <w:rPr>
          <w:b/>
          <w:bCs/>
          <w:sz w:val="24"/>
        </w:rPr>
        <w:t>Y Comisiwn Elusennau – cyfrifoldebau i elusennau roi gwybod i’r Comisiwn Elusennau am ddigwyddiadau difrifol</w:t>
      </w:r>
      <w:r>
        <w:rPr>
          <w:sz w:val="24"/>
        </w:rPr>
        <w:t xml:space="preserve">, a gwybodaeth sy’n effeithio ar gyfrifoldebau ymddiriedolwyr: </w:t>
      </w:r>
      <w:bookmarkStart w:id="0" w:name="_Hlk50145512"/>
      <w:r w:rsidR="0041312C" w:rsidRPr="00FE44A4">
        <w:fldChar w:fldCharType="begin"/>
      </w:r>
      <w:r w:rsidR="0041312C" w:rsidRPr="00FE44A4">
        <w:rPr>
          <w:sz w:val="24"/>
        </w:rPr>
        <w:instrText xml:space="preserve"> HYPERLINK "https://www.gov.uk/government/publications/strategy-for-dealing-with-safeguarding-issues-in-charities" </w:instrText>
      </w:r>
      <w:r w:rsidR="0041312C" w:rsidRPr="00FE44A4">
        <w:fldChar w:fldCharType="separate"/>
      </w:r>
      <w:r>
        <w:rPr>
          <w:rStyle w:val="Hyperddolen"/>
          <w:sz w:val="24"/>
        </w:rPr>
        <w:t>https://www.gov.uk/government/publications/strategy-for-dealing-with-safeguarding-issues-in-charities</w:t>
      </w:r>
      <w:r w:rsidR="0041312C" w:rsidRPr="00FE44A4">
        <w:rPr>
          <w:rStyle w:val="Hyperddolen"/>
          <w:sz w:val="24"/>
        </w:rPr>
        <w:fldChar w:fldCharType="end"/>
      </w:r>
      <w:r>
        <w:rPr>
          <w:sz w:val="24"/>
        </w:rPr>
        <w:t xml:space="preserve"> </w:t>
      </w:r>
      <w:bookmarkEnd w:id="0"/>
      <w:r>
        <w:rPr>
          <w:sz w:val="24"/>
        </w:rPr>
        <w:t>Maent hefyd yn rhoi arweiniad i elusennau ar bynciau amrywiol a all hefyd gefnogi eich datblygiad polisi. Yr un diweddaraf ganddynt adeg diweddaru hwn:</w:t>
      </w:r>
      <w:r>
        <w:t xml:space="preserve"> </w:t>
      </w:r>
      <w:hyperlink r:id="rId24" w:history="1">
        <w:r>
          <w:rPr>
            <w:color w:val="0000FF"/>
            <w:u w:val="single"/>
          </w:rPr>
          <w:t>Charities and social media - GOV.UK (www.gov.uk)</w:t>
        </w:r>
      </w:hyperlink>
    </w:p>
    <w:p w14:paraId="0BE1CA59" w14:textId="77777777" w:rsidR="009D7BDA" w:rsidRPr="00FE44A4" w:rsidRDefault="009D7BDA" w:rsidP="000655F3">
      <w:pPr>
        <w:spacing w:after="0" w:line="240" w:lineRule="auto"/>
        <w:rPr>
          <w:sz w:val="24"/>
          <w:szCs w:val="24"/>
        </w:rPr>
      </w:pPr>
    </w:p>
    <w:p w14:paraId="701C6F67" w14:textId="77777777" w:rsidR="00DC2B15" w:rsidRPr="00FE44A4" w:rsidRDefault="00DC2B15" w:rsidP="00DC2B15">
      <w:pPr>
        <w:spacing w:after="0" w:line="240" w:lineRule="auto"/>
        <w:rPr>
          <w:b/>
          <w:sz w:val="24"/>
          <w:szCs w:val="24"/>
        </w:rPr>
      </w:pPr>
      <w:r>
        <w:rPr>
          <w:b/>
          <w:sz w:val="24"/>
        </w:rPr>
        <w:t xml:space="preserve">Gall SCVS adolygu eich polisi gorffenedig ar eich rhan neu gynnig cyngor os nad ydych yn siŵr am unrhyw beth. Cysylltwch â ni yn </w:t>
      </w:r>
      <w:hyperlink r:id="rId25" w:history="1">
        <w:r>
          <w:rPr>
            <w:rStyle w:val="Hyperddolen"/>
            <w:b/>
            <w:sz w:val="24"/>
            <w:szCs w:val="24"/>
          </w:rPr>
          <w:t>scvs@scvs.org.uk</w:t>
        </w:r>
      </w:hyperlink>
      <w:r>
        <w:rPr>
          <w:b/>
          <w:sz w:val="24"/>
        </w:rPr>
        <w:t xml:space="preserve"> neu 01792544000 i gael cymorth.</w:t>
      </w:r>
    </w:p>
    <w:p w14:paraId="0DEAAFAB" w14:textId="77777777" w:rsidR="00AF0DDC" w:rsidRPr="00FE44A4" w:rsidRDefault="00AF0DDC" w:rsidP="00DC2B15">
      <w:pPr>
        <w:spacing w:after="0" w:line="240" w:lineRule="auto"/>
        <w:rPr>
          <w:sz w:val="24"/>
          <w:szCs w:val="24"/>
        </w:rPr>
      </w:pPr>
    </w:p>
    <w:p w14:paraId="7F61E04D" w14:textId="77777777" w:rsidR="00AF0DDC" w:rsidRPr="00FE44A4" w:rsidRDefault="00AF0DDC" w:rsidP="000655F3">
      <w:pPr>
        <w:spacing w:after="0" w:line="240" w:lineRule="auto"/>
        <w:rPr>
          <w:sz w:val="24"/>
          <w:szCs w:val="24"/>
        </w:rPr>
      </w:pPr>
    </w:p>
    <w:p w14:paraId="68E6D81D" w14:textId="77777777" w:rsidR="00454F82" w:rsidRPr="00D93F11" w:rsidRDefault="00454F82" w:rsidP="000655F3">
      <w:pPr>
        <w:spacing w:after="0" w:line="240" w:lineRule="auto"/>
        <w:rPr>
          <w:b/>
          <w:i/>
          <w:iCs/>
          <w:sz w:val="28"/>
          <w:szCs w:val="28"/>
        </w:rPr>
      </w:pPr>
      <w:r>
        <w:rPr>
          <w:b/>
          <w:i/>
          <w:sz w:val="28"/>
        </w:rPr>
        <w:t xml:space="preserve">Darllenwch ymlaen i gael Arweiniad ar Bolisi </w:t>
      </w:r>
    </w:p>
    <w:p w14:paraId="7AFDD155" w14:textId="77777777" w:rsidR="001A37E3" w:rsidRDefault="007B154B" w:rsidP="000655F3">
      <w:pPr>
        <w:spacing w:after="0" w:line="240" w:lineRule="auto"/>
        <w:rPr>
          <w:b/>
          <w:color w:val="404040" w:themeColor="text1" w:themeTint="BF"/>
          <w:sz w:val="36"/>
          <w:szCs w:val="36"/>
        </w:rPr>
      </w:pPr>
      <w:r>
        <w:rPr>
          <w:b/>
          <w:color w:val="404040" w:themeColor="text1" w:themeTint="BF"/>
          <w:sz w:val="36"/>
        </w:rPr>
        <w:t xml:space="preserve">  </w:t>
      </w:r>
    </w:p>
    <w:p w14:paraId="7654B34B" w14:textId="77777777" w:rsidR="00A56C3E" w:rsidRPr="00992D03" w:rsidRDefault="0042634A" w:rsidP="000655F3">
      <w:pPr>
        <w:spacing w:after="0" w:line="240" w:lineRule="auto"/>
        <w:rPr>
          <w:b/>
          <w:sz w:val="32"/>
          <w:szCs w:val="32"/>
          <w:u w:val="single"/>
        </w:rPr>
      </w:pPr>
      <w:r>
        <w:rPr>
          <w:b/>
          <w:color w:val="595959" w:themeColor="text1" w:themeTint="A6"/>
          <w:sz w:val="32"/>
          <w:u w:val="single"/>
        </w:rPr>
        <w:t>Tabl Cynnwys</w:t>
      </w:r>
      <w:r>
        <w:rPr>
          <w:b/>
          <w:sz w:val="32"/>
          <w:u w:val="single"/>
        </w:rPr>
        <w:t xml:space="preserve"> </w:t>
      </w:r>
    </w:p>
    <w:p w14:paraId="2A6F498C" w14:textId="77777777" w:rsidR="0042634A" w:rsidRDefault="00A56C3E" w:rsidP="000655F3">
      <w:pPr>
        <w:spacing w:after="0" w:line="240" w:lineRule="auto"/>
        <w:rPr>
          <w:sz w:val="24"/>
        </w:rPr>
      </w:pPr>
      <w:r>
        <w:rPr>
          <w:sz w:val="24"/>
        </w:rPr>
        <w:t>(Mae bob amser yn syniad da cynnwys Tabl Cynnwys i helpu gyda chyfeirio cyflym. Efallai y bydd y penawdau isod yn ddefnyddiol i chi, neu efallai byddwch yn dymuno eu hychwanegu / eu rhannu ymhellach)</w:t>
      </w:r>
    </w:p>
    <w:p w14:paraId="0B5E8DD0" w14:textId="77777777" w:rsidR="0056074A" w:rsidRDefault="0056074A" w:rsidP="000655F3">
      <w:pPr>
        <w:spacing w:after="0" w:line="240" w:lineRule="auto"/>
        <w:rPr>
          <w:sz w:val="24"/>
        </w:rPr>
      </w:pPr>
    </w:p>
    <w:p w14:paraId="6CD83902" w14:textId="77777777" w:rsidR="0056074A" w:rsidRDefault="0056074A" w:rsidP="000655F3">
      <w:pPr>
        <w:spacing w:after="0" w:line="240" w:lineRule="auto"/>
        <w:rPr>
          <w:sz w:val="24"/>
        </w:rPr>
      </w:pPr>
    </w:p>
    <w:p w14:paraId="0401FD6C" w14:textId="77777777" w:rsidR="0056074A" w:rsidRDefault="0056074A" w:rsidP="000655F3">
      <w:pPr>
        <w:spacing w:after="0" w:line="240" w:lineRule="auto"/>
        <w:rPr>
          <w:sz w:val="24"/>
        </w:rPr>
      </w:pPr>
    </w:p>
    <w:p w14:paraId="1FF7E65E" w14:textId="77777777" w:rsidR="0056074A" w:rsidRDefault="0056074A" w:rsidP="000655F3">
      <w:pPr>
        <w:spacing w:after="0" w:line="240" w:lineRule="auto"/>
        <w:rPr>
          <w:sz w:val="24"/>
        </w:rPr>
      </w:pPr>
    </w:p>
    <w:p w14:paraId="28242FE8" w14:textId="77777777" w:rsidR="0056074A" w:rsidRPr="00D93F11" w:rsidRDefault="0056074A" w:rsidP="000655F3">
      <w:pPr>
        <w:spacing w:after="0" w:line="240" w:lineRule="auto"/>
        <w:rPr>
          <w:sz w:val="24"/>
          <w:szCs w:val="24"/>
        </w:rPr>
      </w:pPr>
    </w:p>
    <w:p w14:paraId="0A6538BC" w14:textId="77777777" w:rsidR="00A56C3E" w:rsidRPr="00FE44A4" w:rsidRDefault="00A56C3E" w:rsidP="000655F3">
      <w:pPr>
        <w:spacing w:after="0" w:line="240" w:lineRule="auto"/>
        <w:rPr>
          <w:color w:val="00B050"/>
          <w:sz w:val="24"/>
          <w:szCs w:val="24"/>
        </w:rPr>
      </w:pPr>
    </w:p>
    <w:tbl>
      <w:tblPr>
        <w:tblW w:w="0" w:type="auto"/>
        <w:jc w:val="center"/>
        <w:tblLook w:val="00A0" w:firstRow="1" w:lastRow="0" w:firstColumn="1" w:lastColumn="0" w:noHBand="0" w:noVBand="0"/>
      </w:tblPr>
      <w:tblGrid>
        <w:gridCol w:w="532"/>
        <w:gridCol w:w="7581"/>
        <w:gridCol w:w="913"/>
      </w:tblGrid>
      <w:tr w:rsidR="0042634A" w:rsidRPr="00FE44A4" w14:paraId="5797647A" w14:textId="77777777" w:rsidTr="00885D2C">
        <w:trPr>
          <w:trHeight w:val="210"/>
          <w:jc w:val="center"/>
        </w:trPr>
        <w:tc>
          <w:tcPr>
            <w:tcW w:w="649" w:type="dxa"/>
          </w:tcPr>
          <w:p w14:paraId="683E329A" w14:textId="77777777" w:rsidR="0042634A" w:rsidRPr="00FE44A4" w:rsidRDefault="0042634A" w:rsidP="00E443E5">
            <w:pPr>
              <w:pStyle w:val="Troedyn"/>
              <w:tabs>
                <w:tab w:val="clear" w:pos="4153"/>
                <w:tab w:val="clear" w:pos="8306"/>
              </w:tabs>
              <w:spacing w:line="360" w:lineRule="auto"/>
              <w:rPr>
                <w:rFonts w:ascii="PT Sans" w:hAnsi="PT Sans" w:cs="Arial"/>
                <w:i/>
                <w:iCs/>
              </w:rPr>
            </w:pPr>
          </w:p>
        </w:tc>
        <w:tc>
          <w:tcPr>
            <w:tcW w:w="6956" w:type="dxa"/>
          </w:tcPr>
          <w:p w14:paraId="35282187" w14:textId="77777777" w:rsidR="0042634A" w:rsidRPr="00FE44A4" w:rsidRDefault="0042634A" w:rsidP="00E443E5">
            <w:pPr>
              <w:spacing w:after="0" w:line="360" w:lineRule="auto"/>
              <w:rPr>
                <w:rFonts w:cs="Arial"/>
                <w:i/>
                <w:iCs/>
                <w:sz w:val="26"/>
                <w:szCs w:val="26"/>
              </w:rPr>
            </w:pPr>
          </w:p>
        </w:tc>
        <w:tc>
          <w:tcPr>
            <w:tcW w:w="1411" w:type="dxa"/>
          </w:tcPr>
          <w:p w14:paraId="5F9AFAE1" w14:textId="77777777" w:rsidR="0042634A" w:rsidRPr="00FE44A4" w:rsidRDefault="0042634A" w:rsidP="0056074A">
            <w:pPr>
              <w:spacing w:after="0" w:line="360" w:lineRule="auto"/>
              <w:rPr>
                <w:rFonts w:cs="Arial"/>
                <w:i/>
                <w:iCs/>
                <w:sz w:val="26"/>
                <w:szCs w:val="26"/>
              </w:rPr>
            </w:pPr>
            <w:r>
              <w:rPr>
                <w:i/>
                <w:sz w:val="26"/>
              </w:rPr>
              <w:t>Rhif tudalen</w:t>
            </w:r>
          </w:p>
        </w:tc>
      </w:tr>
      <w:tr w:rsidR="0042634A" w:rsidRPr="00FE44A4" w14:paraId="78073EF3" w14:textId="77777777" w:rsidTr="00885D2C">
        <w:trPr>
          <w:trHeight w:val="225"/>
          <w:jc w:val="center"/>
        </w:trPr>
        <w:tc>
          <w:tcPr>
            <w:tcW w:w="649" w:type="dxa"/>
          </w:tcPr>
          <w:p w14:paraId="65F674E2" w14:textId="77777777" w:rsidR="0042634A" w:rsidRPr="00FE44A4" w:rsidRDefault="0042634A" w:rsidP="00E443E5">
            <w:pPr>
              <w:spacing w:after="0" w:line="360" w:lineRule="auto"/>
              <w:rPr>
                <w:rFonts w:cs="Arial"/>
                <w:sz w:val="24"/>
                <w:szCs w:val="24"/>
              </w:rPr>
            </w:pPr>
          </w:p>
        </w:tc>
        <w:tc>
          <w:tcPr>
            <w:tcW w:w="6956" w:type="dxa"/>
          </w:tcPr>
          <w:p w14:paraId="3AEEF6C4" w14:textId="77777777" w:rsidR="0042634A" w:rsidRPr="00FE44A4" w:rsidRDefault="0042634A" w:rsidP="00E443E5">
            <w:pPr>
              <w:spacing w:after="0" w:line="360" w:lineRule="auto"/>
              <w:rPr>
                <w:rFonts w:cs="Arial"/>
                <w:sz w:val="26"/>
                <w:szCs w:val="26"/>
              </w:rPr>
            </w:pPr>
          </w:p>
        </w:tc>
        <w:tc>
          <w:tcPr>
            <w:tcW w:w="1411" w:type="dxa"/>
          </w:tcPr>
          <w:p w14:paraId="7C7D8FEC" w14:textId="77777777" w:rsidR="0042634A" w:rsidRPr="00FE44A4" w:rsidRDefault="0042634A" w:rsidP="00E443E5">
            <w:pPr>
              <w:spacing w:after="0" w:line="360" w:lineRule="auto"/>
              <w:jc w:val="center"/>
              <w:rPr>
                <w:rFonts w:cs="Arial"/>
                <w:sz w:val="26"/>
                <w:szCs w:val="26"/>
              </w:rPr>
            </w:pPr>
          </w:p>
        </w:tc>
      </w:tr>
      <w:tr w:rsidR="0042634A" w:rsidRPr="00FE44A4" w14:paraId="3AF057F4" w14:textId="77777777" w:rsidTr="00885D2C">
        <w:trPr>
          <w:trHeight w:val="2768"/>
          <w:jc w:val="center"/>
        </w:trPr>
        <w:tc>
          <w:tcPr>
            <w:tcW w:w="649" w:type="dxa"/>
          </w:tcPr>
          <w:p w14:paraId="4906F7F9" w14:textId="77777777" w:rsidR="0042634A" w:rsidRPr="00FE44A4" w:rsidRDefault="0042634A" w:rsidP="00E443E5">
            <w:pPr>
              <w:spacing w:after="0" w:line="360" w:lineRule="auto"/>
              <w:rPr>
                <w:rFonts w:cs="Arial"/>
                <w:sz w:val="26"/>
                <w:szCs w:val="26"/>
              </w:rPr>
            </w:pPr>
            <w:r>
              <w:rPr>
                <w:sz w:val="26"/>
              </w:rPr>
              <w:t>1.</w:t>
            </w:r>
          </w:p>
          <w:p w14:paraId="2B63E380" w14:textId="77777777" w:rsidR="0042634A" w:rsidRPr="00FE44A4" w:rsidRDefault="0042634A" w:rsidP="00E443E5">
            <w:pPr>
              <w:spacing w:after="0" w:line="360" w:lineRule="auto"/>
              <w:rPr>
                <w:rFonts w:cs="Arial"/>
                <w:sz w:val="26"/>
                <w:szCs w:val="26"/>
              </w:rPr>
            </w:pPr>
            <w:r>
              <w:rPr>
                <w:sz w:val="26"/>
              </w:rPr>
              <w:t xml:space="preserve">2. </w:t>
            </w:r>
          </w:p>
          <w:p w14:paraId="321B6963" w14:textId="77777777" w:rsidR="0042634A" w:rsidRPr="00FE44A4" w:rsidRDefault="0042634A" w:rsidP="00E443E5">
            <w:pPr>
              <w:spacing w:after="0" w:line="360" w:lineRule="auto"/>
              <w:rPr>
                <w:rFonts w:cs="Arial"/>
                <w:sz w:val="26"/>
                <w:szCs w:val="26"/>
              </w:rPr>
            </w:pPr>
            <w:r>
              <w:rPr>
                <w:sz w:val="26"/>
              </w:rPr>
              <w:t>3.</w:t>
            </w:r>
          </w:p>
          <w:p w14:paraId="60A6C42B" w14:textId="77777777" w:rsidR="0042634A" w:rsidRPr="00FE44A4" w:rsidRDefault="0042634A" w:rsidP="00E443E5">
            <w:pPr>
              <w:spacing w:after="0" w:line="360" w:lineRule="auto"/>
              <w:rPr>
                <w:rFonts w:cs="Arial"/>
                <w:sz w:val="26"/>
                <w:szCs w:val="26"/>
              </w:rPr>
            </w:pPr>
            <w:r>
              <w:rPr>
                <w:sz w:val="26"/>
              </w:rPr>
              <w:t>4.</w:t>
            </w:r>
          </w:p>
          <w:p w14:paraId="78C09137" w14:textId="77777777" w:rsidR="00BD0F66" w:rsidRPr="00FE44A4" w:rsidRDefault="00BD0F66" w:rsidP="00E443E5">
            <w:pPr>
              <w:spacing w:after="0" w:line="360" w:lineRule="auto"/>
              <w:rPr>
                <w:rFonts w:cs="Arial"/>
                <w:sz w:val="26"/>
                <w:szCs w:val="26"/>
              </w:rPr>
            </w:pPr>
          </w:p>
          <w:p w14:paraId="0E8FE4E4" w14:textId="77777777" w:rsidR="0042634A" w:rsidRPr="00FE44A4" w:rsidRDefault="0042634A" w:rsidP="00E443E5">
            <w:pPr>
              <w:spacing w:after="0" w:line="360" w:lineRule="auto"/>
              <w:rPr>
                <w:rFonts w:cs="Arial"/>
                <w:sz w:val="26"/>
                <w:szCs w:val="26"/>
              </w:rPr>
            </w:pPr>
            <w:r>
              <w:rPr>
                <w:sz w:val="26"/>
              </w:rPr>
              <w:t>5.</w:t>
            </w:r>
          </w:p>
          <w:p w14:paraId="414CC6AF" w14:textId="77777777" w:rsidR="0042634A" w:rsidRPr="00FE44A4" w:rsidRDefault="0042634A" w:rsidP="00E443E5">
            <w:pPr>
              <w:spacing w:after="0" w:line="360" w:lineRule="auto"/>
              <w:rPr>
                <w:rFonts w:cs="Arial"/>
                <w:sz w:val="26"/>
                <w:szCs w:val="26"/>
              </w:rPr>
            </w:pPr>
            <w:r>
              <w:rPr>
                <w:sz w:val="26"/>
              </w:rPr>
              <w:t>6.</w:t>
            </w:r>
          </w:p>
          <w:p w14:paraId="396F08D5" w14:textId="77777777" w:rsidR="0042634A" w:rsidRPr="00FE44A4" w:rsidRDefault="0042634A" w:rsidP="00E443E5">
            <w:pPr>
              <w:spacing w:after="0" w:line="360" w:lineRule="auto"/>
              <w:rPr>
                <w:rFonts w:cs="Arial"/>
                <w:sz w:val="26"/>
                <w:szCs w:val="26"/>
              </w:rPr>
            </w:pPr>
            <w:r>
              <w:rPr>
                <w:sz w:val="26"/>
              </w:rPr>
              <w:t>7.</w:t>
            </w:r>
          </w:p>
          <w:p w14:paraId="73B2A460" w14:textId="77777777" w:rsidR="00203CD5" w:rsidRPr="00FE44A4" w:rsidRDefault="00203CD5" w:rsidP="00E443E5">
            <w:pPr>
              <w:spacing w:after="0" w:line="360" w:lineRule="auto"/>
              <w:rPr>
                <w:rFonts w:cs="Arial"/>
                <w:sz w:val="26"/>
                <w:szCs w:val="26"/>
              </w:rPr>
            </w:pPr>
          </w:p>
        </w:tc>
        <w:tc>
          <w:tcPr>
            <w:tcW w:w="6956" w:type="dxa"/>
          </w:tcPr>
          <w:p w14:paraId="2758DE47" w14:textId="77777777" w:rsidR="0042634A" w:rsidRPr="00D93F11" w:rsidRDefault="0042634A" w:rsidP="00E443E5">
            <w:pPr>
              <w:spacing w:after="0" w:line="360" w:lineRule="auto"/>
              <w:rPr>
                <w:rFonts w:cs="Arial"/>
                <w:sz w:val="26"/>
                <w:szCs w:val="26"/>
              </w:rPr>
            </w:pPr>
            <w:r>
              <w:rPr>
                <w:sz w:val="26"/>
              </w:rPr>
              <w:t>Datganiad Polisi</w:t>
            </w:r>
          </w:p>
          <w:p w14:paraId="175416BF" w14:textId="77777777" w:rsidR="0042634A" w:rsidRPr="00D93F11" w:rsidRDefault="00203CD5" w:rsidP="00E443E5">
            <w:pPr>
              <w:spacing w:after="0" w:line="360" w:lineRule="auto"/>
              <w:rPr>
                <w:rFonts w:cs="Arial"/>
                <w:sz w:val="26"/>
                <w:szCs w:val="26"/>
              </w:rPr>
            </w:pPr>
            <w:r>
              <w:rPr>
                <w:sz w:val="26"/>
              </w:rPr>
              <w:t>Diffiniadau o dermau a ddefnyddir mewn polisi</w:t>
            </w:r>
          </w:p>
          <w:p w14:paraId="0FF965C5" w14:textId="77777777" w:rsidR="0042634A" w:rsidRPr="00D93F11" w:rsidRDefault="0042634A" w:rsidP="00E443E5">
            <w:pPr>
              <w:spacing w:after="0" w:line="360" w:lineRule="auto"/>
              <w:rPr>
                <w:rFonts w:cs="Arial"/>
                <w:sz w:val="26"/>
                <w:szCs w:val="26"/>
              </w:rPr>
            </w:pPr>
            <w:r>
              <w:rPr>
                <w:sz w:val="26"/>
              </w:rPr>
              <w:t>Deddfwriaeth</w:t>
            </w:r>
          </w:p>
          <w:p w14:paraId="6DC1FBDF" w14:textId="77777777" w:rsidR="0042634A" w:rsidRPr="00D93F11" w:rsidRDefault="0042634A" w:rsidP="00E443E5">
            <w:pPr>
              <w:spacing w:after="0" w:line="360" w:lineRule="auto"/>
              <w:rPr>
                <w:rFonts w:cs="Arial"/>
                <w:sz w:val="26"/>
                <w:szCs w:val="26"/>
              </w:rPr>
            </w:pPr>
            <w:r>
              <w:rPr>
                <w:sz w:val="26"/>
              </w:rPr>
              <w:t>Pwy sy’n gyfrifol am Ddiogelu, ac Unigolion Diogelu Dynodedig (DSP)</w:t>
            </w:r>
          </w:p>
          <w:p w14:paraId="45E89AE3" w14:textId="77777777" w:rsidR="0042634A" w:rsidRPr="00D93F11" w:rsidRDefault="00912568" w:rsidP="00E443E5">
            <w:pPr>
              <w:spacing w:after="0" w:line="360" w:lineRule="auto"/>
              <w:rPr>
                <w:rFonts w:cs="Arial"/>
                <w:sz w:val="26"/>
                <w:szCs w:val="26"/>
              </w:rPr>
            </w:pPr>
            <w:r>
              <w:rPr>
                <w:sz w:val="26"/>
              </w:rPr>
              <w:t>Recriwtio, Dethol, Hyfforddi a Chefnogi Diogel</w:t>
            </w:r>
          </w:p>
          <w:p w14:paraId="078AE07E" w14:textId="77777777" w:rsidR="0042634A" w:rsidRPr="00D93F11" w:rsidRDefault="0042634A" w:rsidP="00E443E5">
            <w:pPr>
              <w:spacing w:after="0" w:line="360" w:lineRule="auto"/>
              <w:rPr>
                <w:rFonts w:cs="Arial"/>
                <w:sz w:val="26"/>
                <w:szCs w:val="26"/>
              </w:rPr>
            </w:pPr>
            <w:r>
              <w:rPr>
                <w:sz w:val="26"/>
              </w:rPr>
              <w:t>Chwythu’r Chwiban</w:t>
            </w:r>
          </w:p>
          <w:p w14:paraId="75D2F612" w14:textId="77777777" w:rsidR="0042634A" w:rsidRPr="00D93F11" w:rsidRDefault="0042634A" w:rsidP="00E443E5">
            <w:pPr>
              <w:spacing w:after="0" w:line="360" w:lineRule="auto"/>
              <w:rPr>
                <w:rFonts w:cs="Arial"/>
                <w:sz w:val="26"/>
                <w:szCs w:val="26"/>
              </w:rPr>
            </w:pPr>
            <w:r>
              <w:rPr>
                <w:sz w:val="26"/>
              </w:rPr>
              <w:t>Datgelu a Gwahardd a Dyletswydd i Atgyfeirio ac Adrodd am Ddigwyddiadau Difrifol y Comisiwn Elusennau</w:t>
            </w:r>
          </w:p>
          <w:p w14:paraId="39370880" w14:textId="77777777" w:rsidR="00BD0F66" w:rsidRPr="00D93F11" w:rsidRDefault="00BD0F66" w:rsidP="00E443E5">
            <w:pPr>
              <w:spacing w:after="0" w:line="360" w:lineRule="auto"/>
              <w:rPr>
                <w:rFonts w:cs="Arial"/>
                <w:sz w:val="26"/>
                <w:szCs w:val="26"/>
              </w:rPr>
            </w:pPr>
            <w:r>
              <w:rPr>
                <w:sz w:val="26"/>
              </w:rPr>
              <w:t>Adnabod camdriniaeth a diffiniadau</w:t>
            </w:r>
          </w:p>
        </w:tc>
        <w:tc>
          <w:tcPr>
            <w:tcW w:w="1411" w:type="dxa"/>
          </w:tcPr>
          <w:p w14:paraId="0F4DE900" w14:textId="77777777" w:rsidR="0042634A" w:rsidRPr="00FE44A4" w:rsidRDefault="0042634A" w:rsidP="00E443E5">
            <w:pPr>
              <w:spacing w:after="0" w:line="360" w:lineRule="auto"/>
              <w:rPr>
                <w:rFonts w:cs="Arial"/>
                <w:sz w:val="26"/>
                <w:szCs w:val="26"/>
              </w:rPr>
            </w:pPr>
          </w:p>
        </w:tc>
      </w:tr>
      <w:tr w:rsidR="0042634A" w:rsidRPr="00FE44A4" w14:paraId="30DD87C5" w14:textId="77777777" w:rsidTr="00885D2C">
        <w:trPr>
          <w:trHeight w:val="1548"/>
          <w:jc w:val="center"/>
        </w:trPr>
        <w:tc>
          <w:tcPr>
            <w:tcW w:w="649" w:type="dxa"/>
          </w:tcPr>
          <w:p w14:paraId="316AF2E6" w14:textId="77777777" w:rsidR="0042634A" w:rsidRPr="00FE44A4" w:rsidRDefault="0042634A" w:rsidP="00E443E5">
            <w:pPr>
              <w:spacing w:after="0" w:line="360" w:lineRule="auto"/>
              <w:rPr>
                <w:rFonts w:cs="Arial"/>
                <w:sz w:val="26"/>
                <w:szCs w:val="26"/>
              </w:rPr>
            </w:pPr>
            <w:r>
              <w:rPr>
                <w:sz w:val="26"/>
              </w:rPr>
              <w:t>9.</w:t>
            </w:r>
          </w:p>
          <w:p w14:paraId="6EF5316D" w14:textId="77777777" w:rsidR="0042634A" w:rsidRPr="00FE44A4" w:rsidRDefault="0042634A" w:rsidP="00E443E5">
            <w:pPr>
              <w:spacing w:after="0" w:line="360" w:lineRule="auto"/>
              <w:rPr>
                <w:rFonts w:cs="Arial"/>
                <w:sz w:val="26"/>
                <w:szCs w:val="26"/>
              </w:rPr>
            </w:pPr>
            <w:r>
              <w:rPr>
                <w:sz w:val="26"/>
              </w:rPr>
              <w:t>10.</w:t>
            </w:r>
          </w:p>
          <w:p w14:paraId="4F761490" w14:textId="77777777" w:rsidR="0042634A" w:rsidRPr="00FE44A4" w:rsidRDefault="0042634A" w:rsidP="00E443E5">
            <w:pPr>
              <w:spacing w:after="0" w:line="360" w:lineRule="auto"/>
              <w:rPr>
                <w:rFonts w:cs="Arial"/>
                <w:sz w:val="26"/>
                <w:szCs w:val="26"/>
              </w:rPr>
            </w:pPr>
          </w:p>
          <w:p w14:paraId="7FFFBCCA" w14:textId="77777777" w:rsidR="00885D2C" w:rsidRPr="00FE44A4" w:rsidRDefault="00885D2C" w:rsidP="00E443E5">
            <w:pPr>
              <w:spacing w:after="0" w:line="360" w:lineRule="auto"/>
              <w:rPr>
                <w:rFonts w:cs="Arial"/>
                <w:sz w:val="26"/>
                <w:szCs w:val="26"/>
              </w:rPr>
            </w:pPr>
          </w:p>
          <w:p w14:paraId="10FA817B" w14:textId="77777777" w:rsidR="00885D2C" w:rsidRPr="00FE44A4" w:rsidRDefault="00885D2C" w:rsidP="00E443E5">
            <w:pPr>
              <w:spacing w:after="0" w:line="360" w:lineRule="auto"/>
              <w:rPr>
                <w:rFonts w:cs="Arial"/>
                <w:sz w:val="26"/>
                <w:szCs w:val="26"/>
              </w:rPr>
            </w:pPr>
            <w:r>
              <w:rPr>
                <w:sz w:val="26"/>
              </w:rPr>
              <w:t>11.</w:t>
            </w:r>
          </w:p>
        </w:tc>
        <w:tc>
          <w:tcPr>
            <w:tcW w:w="6956" w:type="dxa"/>
          </w:tcPr>
          <w:p w14:paraId="7545F4F7" w14:textId="77777777" w:rsidR="0042634A" w:rsidRPr="00FE44A4" w:rsidRDefault="0042634A" w:rsidP="00E443E5">
            <w:pPr>
              <w:spacing w:after="0" w:line="360" w:lineRule="auto"/>
              <w:rPr>
                <w:rFonts w:cs="Arial"/>
                <w:sz w:val="26"/>
                <w:szCs w:val="26"/>
              </w:rPr>
            </w:pPr>
            <w:r>
              <w:rPr>
                <w:sz w:val="26"/>
              </w:rPr>
              <w:t>Cyfrinachedd</w:t>
            </w:r>
          </w:p>
          <w:p w14:paraId="17D3AB28" w14:textId="77777777" w:rsidR="0042634A" w:rsidRPr="00FE44A4" w:rsidRDefault="00DB6886" w:rsidP="00E443E5">
            <w:pPr>
              <w:spacing w:after="0" w:line="360" w:lineRule="auto"/>
              <w:rPr>
                <w:rFonts w:cs="Arial"/>
                <w:i/>
                <w:sz w:val="26"/>
                <w:szCs w:val="26"/>
              </w:rPr>
            </w:pPr>
            <w:r>
              <w:rPr>
                <w:sz w:val="26"/>
              </w:rPr>
              <w:t xml:space="preserve">Y Weithdrefn Rhoi Caniatâd ac Adrodd: </w:t>
            </w:r>
            <w:r>
              <w:rPr>
                <w:i/>
                <w:sz w:val="26"/>
              </w:rPr>
              <w:t>Yn cynnwys honiadau yn erbyn Gwirfoddolwr, Aelod o Staff neu Ymddiriedolwr/canlyniad yr atgyfeiriad a wnaed i’r Heddlu neu Weithiwr Cymdeithasol</w:t>
            </w:r>
          </w:p>
          <w:p w14:paraId="2E59E816" w14:textId="77777777" w:rsidR="00885D2C" w:rsidRPr="00FE44A4" w:rsidRDefault="00885D2C" w:rsidP="00E443E5">
            <w:pPr>
              <w:spacing w:after="0" w:line="360" w:lineRule="auto"/>
              <w:rPr>
                <w:rFonts w:cs="Arial"/>
                <w:sz w:val="26"/>
                <w:szCs w:val="26"/>
              </w:rPr>
            </w:pPr>
            <w:r>
              <w:rPr>
                <w:sz w:val="26"/>
              </w:rPr>
              <w:t>Sut i gofnodi a chasglu gwybodaeth</w:t>
            </w:r>
          </w:p>
        </w:tc>
        <w:tc>
          <w:tcPr>
            <w:tcW w:w="1411" w:type="dxa"/>
          </w:tcPr>
          <w:p w14:paraId="4A296391" w14:textId="77777777" w:rsidR="0042634A" w:rsidRPr="00FE44A4" w:rsidRDefault="0042634A" w:rsidP="00E443E5">
            <w:pPr>
              <w:spacing w:after="0" w:line="360" w:lineRule="auto"/>
              <w:rPr>
                <w:rFonts w:cs="Arial"/>
                <w:sz w:val="26"/>
                <w:szCs w:val="26"/>
              </w:rPr>
            </w:pPr>
          </w:p>
        </w:tc>
      </w:tr>
      <w:tr w:rsidR="0042634A" w:rsidRPr="00FE44A4" w14:paraId="58F250EB" w14:textId="77777777" w:rsidTr="00885D2C">
        <w:trPr>
          <w:trHeight w:val="2210"/>
          <w:jc w:val="center"/>
        </w:trPr>
        <w:tc>
          <w:tcPr>
            <w:tcW w:w="649" w:type="dxa"/>
          </w:tcPr>
          <w:p w14:paraId="3DAE5F17" w14:textId="77777777" w:rsidR="0042634A" w:rsidRPr="00FE44A4" w:rsidRDefault="0042634A" w:rsidP="00E443E5">
            <w:pPr>
              <w:spacing w:after="0" w:line="360" w:lineRule="auto"/>
              <w:rPr>
                <w:rFonts w:cs="Arial"/>
                <w:sz w:val="26"/>
                <w:szCs w:val="26"/>
              </w:rPr>
            </w:pPr>
            <w:r>
              <w:rPr>
                <w:sz w:val="26"/>
              </w:rPr>
              <w:t xml:space="preserve">12. </w:t>
            </w:r>
          </w:p>
          <w:p w14:paraId="6582DCFB" w14:textId="77777777" w:rsidR="0042634A" w:rsidRPr="00FE44A4" w:rsidRDefault="00B825E8" w:rsidP="00E443E5">
            <w:pPr>
              <w:spacing w:after="0" w:line="360" w:lineRule="auto"/>
              <w:rPr>
                <w:rFonts w:cs="Arial"/>
                <w:sz w:val="26"/>
                <w:szCs w:val="26"/>
              </w:rPr>
            </w:pPr>
            <w:r>
              <w:rPr>
                <w:sz w:val="26"/>
              </w:rPr>
              <w:t>16.</w:t>
            </w:r>
          </w:p>
          <w:p w14:paraId="68646B0A" w14:textId="77777777" w:rsidR="0042634A" w:rsidRPr="00FE44A4" w:rsidRDefault="0042634A" w:rsidP="00B825E8">
            <w:pPr>
              <w:spacing w:after="0" w:line="360" w:lineRule="auto"/>
              <w:rPr>
                <w:rFonts w:cs="Arial"/>
                <w:sz w:val="26"/>
                <w:szCs w:val="26"/>
              </w:rPr>
            </w:pPr>
          </w:p>
          <w:p w14:paraId="6F6B4103" w14:textId="77777777" w:rsidR="00885D2C" w:rsidRPr="00FE44A4" w:rsidRDefault="00885D2C" w:rsidP="00E443E5">
            <w:pPr>
              <w:spacing w:after="0" w:line="360" w:lineRule="auto"/>
              <w:rPr>
                <w:rFonts w:cs="Arial"/>
                <w:sz w:val="26"/>
                <w:szCs w:val="26"/>
              </w:rPr>
            </w:pPr>
          </w:p>
          <w:p w14:paraId="00A9FCE4" w14:textId="77777777" w:rsidR="0042634A" w:rsidRDefault="0042634A" w:rsidP="00E443E5">
            <w:pPr>
              <w:spacing w:after="0" w:line="360" w:lineRule="auto"/>
              <w:ind w:firstLine="23"/>
              <w:rPr>
                <w:rFonts w:cs="Arial"/>
                <w:sz w:val="26"/>
                <w:szCs w:val="26"/>
              </w:rPr>
            </w:pPr>
            <w:r>
              <w:rPr>
                <w:sz w:val="26"/>
              </w:rPr>
              <w:t xml:space="preserve"> </w:t>
            </w:r>
          </w:p>
          <w:p w14:paraId="1457606B" w14:textId="77777777" w:rsidR="004973DA" w:rsidRPr="00FE44A4" w:rsidRDefault="004973DA" w:rsidP="00E443E5">
            <w:pPr>
              <w:spacing w:after="0" w:line="360" w:lineRule="auto"/>
              <w:ind w:firstLine="23"/>
              <w:rPr>
                <w:rFonts w:cs="Arial"/>
                <w:sz w:val="26"/>
                <w:szCs w:val="26"/>
              </w:rPr>
            </w:pPr>
            <w:r>
              <w:rPr>
                <w:sz w:val="26"/>
              </w:rPr>
              <w:lastRenderedPageBreak/>
              <w:t>17.</w:t>
            </w:r>
          </w:p>
        </w:tc>
        <w:tc>
          <w:tcPr>
            <w:tcW w:w="6956" w:type="dxa"/>
          </w:tcPr>
          <w:p w14:paraId="771A9514" w14:textId="23A9DE15" w:rsidR="0042634A" w:rsidRPr="00FE44A4" w:rsidRDefault="0042634A" w:rsidP="00E443E5">
            <w:pPr>
              <w:spacing w:after="0" w:line="360" w:lineRule="auto"/>
              <w:rPr>
                <w:rFonts w:cs="Arial"/>
                <w:sz w:val="26"/>
                <w:szCs w:val="26"/>
              </w:rPr>
            </w:pPr>
            <w:r>
              <w:lastRenderedPageBreak/>
              <w:t xml:space="preserve">Atodiad 1 Rhestr o dermau </w:t>
            </w:r>
            <w:hyperlink r:id="rId26" w:history="1">
              <w:r>
                <w:rPr>
                  <w:color w:val="0000FF"/>
                  <w:u w:val="single"/>
                </w:rPr>
                <w:t>Diogelu Cymru</w:t>
              </w:r>
            </w:hyperlink>
          </w:p>
          <w:p w14:paraId="51D60C0D" w14:textId="67E45D8F" w:rsidR="0042634A" w:rsidRPr="00FE44A4" w:rsidRDefault="0042634A" w:rsidP="00E443E5">
            <w:pPr>
              <w:spacing w:after="0" w:line="360" w:lineRule="auto"/>
              <w:rPr>
                <w:rFonts w:cs="Arial"/>
                <w:sz w:val="26"/>
                <w:szCs w:val="26"/>
              </w:rPr>
            </w:pPr>
            <w:r>
              <w:t xml:space="preserve">Atodiad 2 Gall Rhifau Cyswllt fod yn ddefnyddiol. Ychwanegwch rif cymorth Tîm Dyletswydd Argyfwng y tu allan i oriau hefyd os yw eich gwasanaeth yn gweithredu y tu allan i oriau swyddfa. </w:t>
            </w:r>
            <w:hyperlink r:id="rId27" w:history="1">
              <w:r w:rsidR="003C04CB">
                <w:rPr>
                  <w:rStyle w:val="Hyperddolen"/>
                  <w:sz w:val="26"/>
                  <w:szCs w:val="26"/>
                </w:rPr>
                <w:t>https://www.abertawe.gov.uk/cysylltuargwasanaethaucymdeithasol?lang=cy</w:t>
              </w:r>
            </w:hyperlink>
            <w:r>
              <w:rPr>
                <w:sz w:val="26"/>
              </w:rPr>
              <w:t xml:space="preserve"> </w:t>
            </w:r>
          </w:p>
          <w:p w14:paraId="1B99209F" w14:textId="77777777" w:rsidR="0042634A" w:rsidRPr="00FE44A4" w:rsidRDefault="0042634A" w:rsidP="00E443E5">
            <w:pPr>
              <w:spacing w:after="0" w:line="360" w:lineRule="auto"/>
              <w:rPr>
                <w:rFonts w:cs="Arial"/>
                <w:sz w:val="26"/>
                <w:szCs w:val="26"/>
              </w:rPr>
            </w:pPr>
            <w:r>
              <w:rPr>
                <w:sz w:val="26"/>
              </w:rPr>
              <w:t xml:space="preserve">Siart Llif canllaw cyflym – i alluogi staff i weithredu’n gyflym os oes angen.  </w:t>
            </w:r>
          </w:p>
          <w:p w14:paraId="5C853BB1" w14:textId="77777777" w:rsidR="0042634A" w:rsidRPr="00FE44A4" w:rsidRDefault="0042634A" w:rsidP="00E443E5">
            <w:pPr>
              <w:spacing w:after="0" w:line="360" w:lineRule="auto"/>
              <w:rPr>
                <w:rFonts w:cs="Arial"/>
                <w:sz w:val="26"/>
                <w:szCs w:val="26"/>
              </w:rPr>
            </w:pPr>
            <w:r>
              <w:rPr>
                <w:sz w:val="26"/>
              </w:rPr>
              <w:lastRenderedPageBreak/>
              <w:t xml:space="preserve"> </w:t>
            </w:r>
          </w:p>
        </w:tc>
        <w:tc>
          <w:tcPr>
            <w:tcW w:w="1411" w:type="dxa"/>
          </w:tcPr>
          <w:p w14:paraId="7E4FDD86" w14:textId="77777777" w:rsidR="0042634A" w:rsidRPr="00FE44A4" w:rsidRDefault="0042634A" w:rsidP="00E443E5">
            <w:pPr>
              <w:spacing w:after="0" w:line="360" w:lineRule="auto"/>
              <w:jc w:val="center"/>
              <w:rPr>
                <w:rFonts w:cs="Arial"/>
                <w:sz w:val="26"/>
                <w:szCs w:val="26"/>
              </w:rPr>
            </w:pPr>
          </w:p>
        </w:tc>
      </w:tr>
    </w:tbl>
    <w:p w14:paraId="63172F4B" w14:textId="77777777" w:rsidR="00D928D2" w:rsidRPr="00D93F11" w:rsidRDefault="00AD39EE" w:rsidP="000655F3">
      <w:pPr>
        <w:spacing w:after="0" w:line="240" w:lineRule="auto"/>
        <w:rPr>
          <w:b/>
          <w:sz w:val="36"/>
          <w:szCs w:val="36"/>
          <w:u w:val="single"/>
        </w:rPr>
      </w:pPr>
      <w:r>
        <w:rPr>
          <w:b/>
          <w:sz w:val="36"/>
          <w:u w:val="single"/>
        </w:rPr>
        <w:t>Datganiad Polisi</w:t>
      </w:r>
    </w:p>
    <w:p w14:paraId="0B7E4DFB" w14:textId="77777777" w:rsidR="00D928D2" w:rsidRPr="00D93F11" w:rsidRDefault="00D928D2" w:rsidP="000655F3">
      <w:pPr>
        <w:spacing w:after="0" w:line="240" w:lineRule="auto"/>
        <w:rPr>
          <w:rFonts w:cs="Arial"/>
          <w:sz w:val="24"/>
          <w:szCs w:val="24"/>
        </w:rPr>
      </w:pPr>
      <w:r>
        <w:rPr>
          <w:sz w:val="24"/>
        </w:rPr>
        <w:t>(beth ydych chi wedi ymrwymo iddo? Beth mae diogelu yn ei olygu i’ch sefydliad?)</w:t>
      </w:r>
    </w:p>
    <w:p w14:paraId="078241B9" w14:textId="77777777" w:rsidR="00BD0F66" w:rsidRPr="00FE44A4" w:rsidRDefault="007B154B" w:rsidP="000655F3">
      <w:pPr>
        <w:spacing w:after="0" w:line="240" w:lineRule="auto"/>
        <w:rPr>
          <w:rFonts w:cs="Arial"/>
          <w:sz w:val="24"/>
          <w:szCs w:val="24"/>
        </w:rPr>
      </w:pPr>
      <w:r>
        <w:rPr>
          <w:sz w:val="24"/>
        </w:rPr>
        <w:t xml:space="preserve">(ER ENGHRAIFFT): </w:t>
      </w:r>
    </w:p>
    <w:p w14:paraId="2B1FF7C7" w14:textId="77777777" w:rsidR="006806D3" w:rsidRPr="00FE44A4" w:rsidRDefault="006806D3" w:rsidP="006806D3">
      <w:pPr>
        <w:spacing w:after="0" w:line="240" w:lineRule="auto"/>
        <w:rPr>
          <w:rFonts w:cs="Arial"/>
          <w:sz w:val="24"/>
          <w:szCs w:val="24"/>
        </w:rPr>
      </w:pPr>
    </w:p>
    <w:p w14:paraId="04714F29" w14:textId="77777777" w:rsidR="0099611F" w:rsidRPr="00FE44A4" w:rsidRDefault="006806D3" w:rsidP="006806D3">
      <w:pPr>
        <w:spacing w:after="0" w:line="240" w:lineRule="auto"/>
        <w:rPr>
          <w:rFonts w:cs="Arial"/>
          <w:sz w:val="24"/>
          <w:szCs w:val="24"/>
        </w:rPr>
      </w:pPr>
      <w:r>
        <w:rPr>
          <w:sz w:val="24"/>
        </w:rPr>
        <w:t xml:space="preserve">“Wrth weithredu’r polisi hwn: Mae ____________________wedi ymrwymo’n llwyr i ddiogelu a hyrwyddo lles plant, pobl ifanc ac oedolion. Mae’n cydnabod ei gyfrifoldeb i gymryd pob cam rhesymol i hyrwyddo arferion diogel i ddiogelu ac amddiffyn rhag niwed, camdriniaeth ac ecsbloetio. </w:t>
      </w:r>
    </w:p>
    <w:p w14:paraId="09F67E69" w14:textId="77777777" w:rsidR="006806D3" w:rsidRPr="00FE44A4" w:rsidRDefault="006806D3" w:rsidP="006806D3">
      <w:pPr>
        <w:pStyle w:val="NormalGwe"/>
        <w:spacing w:before="0" w:beforeAutospacing="0" w:after="0" w:afterAutospacing="0"/>
        <w:rPr>
          <w:rFonts w:ascii="PT Sans" w:hAnsi="PT Sans" w:cs="Arial"/>
          <w:sz w:val="24"/>
          <w:szCs w:val="24"/>
        </w:rPr>
      </w:pPr>
    </w:p>
    <w:p w14:paraId="505C438E" w14:textId="77777777" w:rsidR="003B5D22" w:rsidRPr="00FE44A4" w:rsidRDefault="00BD0F66" w:rsidP="006806D3">
      <w:pPr>
        <w:pStyle w:val="NormalGwe"/>
        <w:spacing w:before="0" w:beforeAutospacing="0" w:after="0" w:afterAutospacing="0"/>
        <w:rPr>
          <w:rFonts w:ascii="PT Sans" w:hAnsi="PT Sans" w:cs="Arial"/>
          <w:sz w:val="24"/>
          <w:szCs w:val="24"/>
        </w:rPr>
      </w:pPr>
      <w:r>
        <w:rPr>
          <w:rFonts w:ascii="PT Sans" w:hAnsi="PT Sans"/>
          <w:sz w:val="24"/>
        </w:rPr>
        <w:t>Os byddwn yn canfod neu’n amau bod plentyn neu oedolyn yn dioddef niwed, byddwn yn rhoi gwybod i’r Adran Gwasanaethau Cymdeithasol a/neu’r Heddlu er mwyn iddynt allu cael eu hamddiffyn os bydd angen.”</w:t>
      </w:r>
    </w:p>
    <w:p w14:paraId="7E988E60" w14:textId="77777777" w:rsidR="006806D3" w:rsidRPr="00FE44A4" w:rsidRDefault="006806D3" w:rsidP="006806D3">
      <w:pPr>
        <w:pStyle w:val="NormalGwe"/>
        <w:spacing w:before="0" w:beforeAutospacing="0" w:after="0" w:afterAutospacing="0"/>
        <w:rPr>
          <w:rFonts w:ascii="PT Sans" w:hAnsi="PT Sans" w:cs="Arial"/>
          <w:sz w:val="24"/>
          <w:szCs w:val="24"/>
        </w:rPr>
      </w:pPr>
    </w:p>
    <w:p w14:paraId="3D9AF961" w14:textId="77777777" w:rsidR="00BD0F66" w:rsidRPr="00D93F11" w:rsidRDefault="00BD0F66" w:rsidP="000655F3">
      <w:pPr>
        <w:pStyle w:val="NormalGwe"/>
        <w:spacing w:before="0" w:beforeAutospacing="0" w:after="0" w:afterAutospacing="0"/>
        <w:rPr>
          <w:rFonts w:ascii="PT Sans" w:hAnsi="PT Sans" w:cs="Arial"/>
          <w:sz w:val="24"/>
          <w:szCs w:val="24"/>
        </w:rPr>
      </w:pPr>
      <w:r>
        <w:rPr>
          <w:rFonts w:ascii="PT Sans" w:hAnsi="PT Sans"/>
          <w:sz w:val="24"/>
        </w:rPr>
        <w:t>Efallai yr hoffech wneud eich datganiad polisi ar y meysydd isod:</w:t>
      </w:r>
    </w:p>
    <w:p w14:paraId="7D5DC57E" w14:textId="77777777" w:rsidR="006806D3" w:rsidRPr="00D93F11" w:rsidRDefault="006806D3" w:rsidP="000655F3">
      <w:pPr>
        <w:pStyle w:val="NormalGwe"/>
        <w:spacing w:before="0" w:beforeAutospacing="0" w:after="0" w:afterAutospacing="0"/>
        <w:rPr>
          <w:rFonts w:ascii="PT Sans" w:hAnsi="PT Sans" w:cs="Arial"/>
          <w:sz w:val="24"/>
          <w:szCs w:val="24"/>
        </w:rPr>
      </w:pPr>
    </w:p>
    <w:p w14:paraId="116E6903" w14:textId="77777777" w:rsidR="00390160" w:rsidRPr="00D93F11" w:rsidRDefault="00390160" w:rsidP="000655F3">
      <w:pPr>
        <w:pStyle w:val="NormalGwe"/>
        <w:numPr>
          <w:ilvl w:val="0"/>
          <w:numId w:val="2"/>
        </w:numPr>
        <w:spacing w:before="0" w:beforeAutospacing="0" w:after="0" w:afterAutospacing="0"/>
        <w:rPr>
          <w:rFonts w:ascii="PT Sans" w:hAnsi="PT Sans" w:cs="Arial"/>
          <w:sz w:val="24"/>
          <w:szCs w:val="24"/>
        </w:rPr>
      </w:pPr>
      <w:r>
        <w:rPr>
          <w:rFonts w:ascii="PT Sans" w:hAnsi="PT Sans"/>
          <w:b/>
          <w:sz w:val="24"/>
        </w:rPr>
        <w:t>I bwy mae'r polisi hwn yn berthnasol?</w:t>
      </w:r>
      <w:r>
        <w:rPr>
          <w:rFonts w:ascii="PT Sans" w:hAnsi="PT Sans"/>
          <w:sz w:val="24"/>
        </w:rPr>
        <w:t xml:space="preserve"> Staff, Ymddiriedolwyr, Gwirfoddolwyr? Pwy sy’n rhan o’ch sefydliad gan ei fod yn berthnasol i bawb.</w:t>
      </w:r>
    </w:p>
    <w:p w14:paraId="53BF63D7" w14:textId="77777777" w:rsidR="00D928D2" w:rsidRPr="00D93F11" w:rsidRDefault="00D928D2" w:rsidP="000655F3">
      <w:pPr>
        <w:pStyle w:val="NormalGwe"/>
        <w:numPr>
          <w:ilvl w:val="0"/>
          <w:numId w:val="2"/>
        </w:numPr>
        <w:spacing w:before="0" w:beforeAutospacing="0" w:after="0" w:afterAutospacing="0"/>
        <w:rPr>
          <w:rFonts w:ascii="PT Sans" w:hAnsi="PT Sans" w:cs="Arial"/>
          <w:b/>
          <w:sz w:val="24"/>
          <w:szCs w:val="24"/>
        </w:rPr>
      </w:pPr>
      <w:r>
        <w:rPr>
          <w:rFonts w:ascii="PT Sans" w:hAnsi="PT Sans"/>
          <w:b/>
          <w:sz w:val="24"/>
        </w:rPr>
        <w:t>Beth yw eich gwerthoedd a’ch credoau fel sefydliad?</w:t>
      </w:r>
    </w:p>
    <w:p w14:paraId="70662172" w14:textId="77777777" w:rsidR="000939E3" w:rsidRPr="00D93F11" w:rsidRDefault="003B5D22" w:rsidP="000655F3">
      <w:pPr>
        <w:pStyle w:val="NormalGwe"/>
        <w:numPr>
          <w:ilvl w:val="0"/>
          <w:numId w:val="2"/>
        </w:numPr>
        <w:spacing w:before="0" w:beforeAutospacing="0" w:after="0" w:afterAutospacing="0"/>
        <w:rPr>
          <w:rFonts w:ascii="PT Sans" w:hAnsi="PT Sans" w:cs="Arial"/>
          <w:sz w:val="24"/>
          <w:szCs w:val="24"/>
        </w:rPr>
      </w:pPr>
      <w:r>
        <w:rPr>
          <w:rFonts w:ascii="PT Sans" w:hAnsi="PT Sans"/>
          <w:b/>
          <w:bCs/>
          <w:sz w:val="24"/>
        </w:rPr>
        <w:t>Sut ydych chi’n bwriadu gweithredu’r polisi</w:t>
      </w:r>
      <w:r>
        <w:rPr>
          <w:rFonts w:ascii="PT Sans" w:hAnsi="PT Sans"/>
          <w:sz w:val="24"/>
        </w:rPr>
        <w:t xml:space="preserve"> i sicrhau bod pawb yn ymwybodol ohono, a’i bod yn ddogfen fyw yn hytrach na dim ond ei rhoi ar y silff?</w:t>
      </w:r>
    </w:p>
    <w:p w14:paraId="191DF34D" w14:textId="77777777" w:rsidR="000939E3" w:rsidRPr="00D93F11" w:rsidRDefault="000939E3" w:rsidP="000655F3">
      <w:pPr>
        <w:pStyle w:val="NormalGwe"/>
        <w:numPr>
          <w:ilvl w:val="0"/>
          <w:numId w:val="2"/>
        </w:numPr>
        <w:spacing w:before="0" w:beforeAutospacing="0" w:after="0" w:afterAutospacing="0"/>
        <w:rPr>
          <w:rFonts w:ascii="PT Sans" w:hAnsi="PT Sans" w:cs="Arial"/>
          <w:sz w:val="24"/>
          <w:szCs w:val="24"/>
        </w:rPr>
      </w:pPr>
      <w:r>
        <w:rPr>
          <w:rFonts w:ascii="PT Sans" w:hAnsi="PT Sans"/>
          <w:b/>
          <w:bCs/>
          <w:sz w:val="24"/>
        </w:rPr>
        <w:t>Sut byddwch chi’n creu diwylliant diogelu</w:t>
      </w:r>
      <w:r>
        <w:rPr>
          <w:rFonts w:ascii="PT Sans" w:hAnsi="PT Sans"/>
          <w:sz w:val="24"/>
        </w:rPr>
        <w:t xml:space="preserve"> yn eich sefydliad?</w:t>
      </w:r>
    </w:p>
    <w:p w14:paraId="2D0B7F34" w14:textId="77777777" w:rsidR="003B5D22" w:rsidRPr="00D93F11" w:rsidRDefault="006806D3" w:rsidP="006806D3">
      <w:pPr>
        <w:pStyle w:val="NormalGwe"/>
        <w:numPr>
          <w:ilvl w:val="1"/>
          <w:numId w:val="2"/>
        </w:numPr>
        <w:spacing w:before="0" w:beforeAutospacing="0" w:after="0" w:afterAutospacing="0"/>
        <w:rPr>
          <w:rFonts w:ascii="PT Sans" w:hAnsi="PT Sans" w:cs="Arial"/>
          <w:sz w:val="24"/>
          <w:szCs w:val="24"/>
        </w:rPr>
      </w:pPr>
      <w:r>
        <w:rPr>
          <w:rFonts w:ascii="PT Sans" w:hAnsi="PT Sans"/>
          <w:sz w:val="24"/>
        </w:rPr>
        <w:t xml:space="preserve">A fyddwch chi’n hyfforddi staff, yn darparu sesiynau briffio, ac ati, ar eich polisi fel bod pawb yn gwybod beth sydd wedi’i gynnwys a pha gamau sydd angen eu cymryd? </w:t>
      </w:r>
    </w:p>
    <w:p w14:paraId="2D1BCA81" w14:textId="77777777" w:rsidR="00ED7F10" w:rsidRPr="008D04B8" w:rsidRDefault="00ED7F10" w:rsidP="000655F3">
      <w:pPr>
        <w:pStyle w:val="NormalGwe"/>
        <w:numPr>
          <w:ilvl w:val="0"/>
          <w:numId w:val="2"/>
        </w:numPr>
        <w:spacing w:before="0" w:beforeAutospacing="0" w:after="0" w:afterAutospacing="0"/>
        <w:rPr>
          <w:rFonts w:ascii="PT Sans" w:hAnsi="PT Sans" w:cs="Arial"/>
          <w:b/>
          <w:bCs/>
          <w:sz w:val="24"/>
          <w:szCs w:val="24"/>
        </w:rPr>
      </w:pPr>
      <w:r>
        <w:rPr>
          <w:rFonts w:ascii="PT Sans" w:hAnsi="PT Sans"/>
          <w:b/>
          <w:sz w:val="24"/>
        </w:rPr>
        <w:t>Sut bydd eich mudiad yn defnyddio dull sy’n canolbwyntio ar y plentyn/person. A fyddwch chi’n ystyried eiriolaeth yn ffurfiol neu’n anffurfiol? A fyddwch chi’n cyd-gynhyrchu gwasanaethau?</w:t>
      </w:r>
    </w:p>
    <w:p w14:paraId="1E347DD3" w14:textId="77777777" w:rsidR="000939E3" w:rsidRPr="00D93F11" w:rsidRDefault="00462567" w:rsidP="000655F3">
      <w:pPr>
        <w:pStyle w:val="NormalGwe"/>
        <w:numPr>
          <w:ilvl w:val="0"/>
          <w:numId w:val="2"/>
        </w:numPr>
        <w:spacing w:before="0" w:beforeAutospacing="0" w:after="0" w:afterAutospacing="0"/>
        <w:rPr>
          <w:rFonts w:ascii="PT Sans" w:hAnsi="PT Sans" w:cs="Arial"/>
          <w:sz w:val="24"/>
          <w:szCs w:val="24"/>
        </w:rPr>
      </w:pPr>
      <w:r>
        <w:rPr>
          <w:rFonts w:ascii="PT Sans" w:hAnsi="PT Sans"/>
          <w:b/>
          <w:sz w:val="24"/>
        </w:rPr>
        <w:t>Sut byddwch chi’n diweddaru gwybodaeth y staff?</w:t>
      </w:r>
      <w:r>
        <w:rPr>
          <w:rFonts w:ascii="PT Sans" w:hAnsi="PT Sans"/>
          <w:sz w:val="24"/>
        </w:rPr>
        <w:t xml:space="preserve"> Ydych chi wedi ymrwymo i ddiweddaru gwybodaeth i’r rhai sy’n ymwneud â’ch sefydliad?</w:t>
      </w:r>
    </w:p>
    <w:p w14:paraId="5ECBBBA7" w14:textId="77777777" w:rsidR="000939E3" w:rsidRPr="00D93F11" w:rsidRDefault="003B5D22" w:rsidP="000655F3">
      <w:pPr>
        <w:pStyle w:val="NormalGwe"/>
        <w:numPr>
          <w:ilvl w:val="0"/>
          <w:numId w:val="2"/>
        </w:numPr>
        <w:spacing w:before="0" w:beforeAutospacing="0" w:after="0" w:afterAutospacing="0"/>
        <w:rPr>
          <w:rFonts w:ascii="PT Sans" w:hAnsi="PT Sans" w:cs="Arial"/>
          <w:sz w:val="24"/>
          <w:szCs w:val="24"/>
        </w:rPr>
      </w:pPr>
      <w:r>
        <w:rPr>
          <w:rFonts w:ascii="PT Sans" w:hAnsi="PT Sans"/>
          <w:b/>
          <w:bCs/>
          <w:sz w:val="24"/>
        </w:rPr>
        <w:t xml:space="preserve">A wnewch chi sicrhau, os oes gan bobl bryderon </w:t>
      </w:r>
      <w:r>
        <w:rPr>
          <w:rFonts w:ascii="PT Sans" w:hAnsi="PT Sans"/>
          <w:sz w:val="24"/>
        </w:rPr>
        <w:t xml:space="preserve">(staff / gwirfoddolwyr / ymddiriedolwyr / aelod o’r pwyllgor) </w:t>
      </w:r>
      <w:r>
        <w:rPr>
          <w:rFonts w:ascii="PT Sans" w:hAnsi="PT Sans"/>
          <w:b/>
          <w:bCs/>
          <w:sz w:val="24"/>
        </w:rPr>
        <w:t>eu bod yn gwybod sut i’w mynegi?</w:t>
      </w:r>
    </w:p>
    <w:p w14:paraId="48EAD1C1" w14:textId="77777777" w:rsidR="000939E3" w:rsidRPr="00D93F11" w:rsidRDefault="000939E3" w:rsidP="000655F3">
      <w:pPr>
        <w:pStyle w:val="NormalGwe"/>
        <w:numPr>
          <w:ilvl w:val="0"/>
          <w:numId w:val="2"/>
        </w:numPr>
        <w:spacing w:before="0" w:beforeAutospacing="0" w:after="0" w:afterAutospacing="0"/>
        <w:rPr>
          <w:rFonts w:ascii="PT Sans" w:hAnsi="PT Sans" w:cs="Arial"/>
          <w:b/>
          <w:sz w:val="24"/>
          <w:szCs w:val="24"/>
        </w:rPr>
      </w:pPr>
      <w:r>
        <w:rPr>
          <w:rFonts w:ascii="PT Sans" w:hAnsi="PT Sans"/>
          <w:b/>
          <w:sz w:val="24"/>
        </w:rPr>
        <w:t>Beth am amrywiaeth?</w:t>
      </w:r>
    </w:p>
    <w:p w14:paraId="737DBC04" w14:textId="77777777" w:rsidR="000939E3" w:rsidRPr="00D93F11" w:rsidRDefault="00462567" w:rsidP="000655F3">
      <w:pPr>
        <w:pStyle w:val="NormalGwe"/>
        <w:numPr>
          <w:ilvl w:val="0"/>
          <w:numId w:val="2"/>
        </w:numPr>
        <w:spacing w:before="0" w:beforeAutospacing="0" w:after="0" w:afterAutospacing="0"/>
        <w:rPr>
          <w:rFonts w:ascii="PT Sans" w:hAnsi="PT Sans" w:cs="Arial"/>
          <w:sz w:val="24"/>
          <w:szCs w:val="24"/>
        </w:rPr>
      </w:pPr>
      <w:r>
        <w:rPr>
          <w:rFonts w:ascii="PT Sans" w:hAnsi="PT Sans"/>
          <w:b/>
          <w:bCs/>
          <w:sz w:val="24"/>
        </w:rPr>
        <w:t>Beth am hawliau plant, pobl ifanc ac oedolion?</w:t>
      </w:r>
      <w:r>
        <w:rPr>
          <w:rFonts w:ascii="PT Sans" w:hAnsi="PT Sans"/>
          <w:sz w:val="24"/>
        </w:rPr>
        <w:t xml:space="preserve"> </w:t>
      </w:r>
    </w:p>
    <w:p w14:paraId="39A2DCAA" w14:textId="77777777" w:rsidR="000939E3" w:rsidRPr="00CA2F4A" w:rsidRDefault="00462567" w:rsidP="000655F3">
      <w:pPr>
        <w:pStyle w:val="NormalGwe"/>
        <w:numPr>
          <w:ilvl w:val="0"/>
          <w:numId w:val="2"/>
        </w:numPr>
        <w:spacing w:before="0" w:beforeAutospacing="0" w:after="0" w:afterAutospacing="0"/>
        <w:rPr>
          <w:rFonts w:ascii="PT Sans" w:hAnsi="PT Sans" w:cs="Arial"/>
          <w:sz w:val="24"/>
          <w:szCs w:val="24"/>
        </w:rPr>
      </w:pPr>
      <w:r>
        <w:rPr>
          <w:rFonts w:ascii="PT Sans" w:hAnsi="PT Sans"/>
          <w:b/>
          <w:bCs/>
          <w:sz w:val="24"/>
        </w:rPr>
        <w:t xml:space="preserve">Esbonio’r Ddyletswydd gofal a’r ddyletswydd i roi gwybod </w:t>
      </w:r>
      <w:r>
        <w:rPr>
          <w:rFonts w:ascii="PT Sans" w:hAnsi="PT Sans"/>
          <w:sz w:val="24"/>
        </w:rPr>
        <w:t>(dyletswydd i atgyfeirio) i bawb os yw plentyn/oedolyn mewn perygl (neu os amheuir ei fod mewn perygl) o gael ei gam-drin, ei esgeuluso neu ei niweidio mewn unrhyw leoliad.</w:t>
      </w:r>
    </w:p>
    <w:p w14:paraId="37F83F4C" w14:textId="77777777" w:rsidR="00AD0BDE" w:rsidRPr="00CA2F4A" w:rsidRDefault="00AD0BDE" w:rsidP="000655F3">
      <w:pPr>
        <w:pStyle w:val="NormalGwe"/>
        <w:numPr>
          <w:ilvl w:val="0"/>
          <w:numId w:val="2"/>
        </w:numPr>
        <w:spacing w:before="0" w:beforeAutospacing="0" w:after="0" w:afterAutospacing="0"/>
        <w:rPr>
          <w:rFonts w:ascii="PT Sans" w:hAnsi="PT Sans" w:cs="Arial"/>
          <w:b/>
          <w:sz w:val="24"/>
          <w:szCs w:val="24"/>
        </w:rPr>
      </w:pPr>
      <w:r>
        <w:rPr>
          <w:rFonts w:ascii="PT Sans" w:hAnsi="PT Sans"/>
          <w:b/>
          <w:sz w:val="24"/>
        </w:rPr>
        <w:lastRenderedPageBreak/>
        <w:t xml:space="preserve">Sut byddwch chi’n gwybod eich bod yn llwyddo i gyflawni’r rhain neu i nodi materion er mwyn gallu cymryd camau rhagweithiol i’w datrys? </w:t>
      </w:r>
    </w:p>
    <w:p w14:paraId="49A122C5" w14:textId="77777777" w:rsidR="00971B5F" w:rsidRPr="00CA2F4A" w:rsidRDefault="00971B5F" w:rsidP="000655F3">
      <w:pPr>
        <w:pStyle w:val="NormalGwe"/>
        <w:spacing w:before="0" w:beforeAutospacing="0" w:after="0" w:afterAutospacing="0"/>
        <w:rPr>
          <w:rFonts w:ascii="PT Sans" w:hAnsi="PT Sans" w:cs="Arial"/>
          <w:b/>
          <w:sz w:val="24"/>
          <w:szCs w:val="24"/>
          <w:u w:val="single"/>
        </w:rPr>
      </w:pPr>
    </w:p>
    <w:p w14:paraId="45BFC971" w14:textId="77777777" w:rsidR="006427E4" w:rsidRPr="004D1E47" w:rsidRDefault="008A56DD" w:rsidP="000655F3">
      <w:pPr>
        <w:pStyle w:val="NormalGwe"/>
        <w:spacing w:before="0" w:beforeAutospacing="0" w:after="0" w:afterAutospacing="0"/>
        <w:rPr>
          <w:rFonts w:ascii="PT Sans" w:hAnsi="PT Sans" w:cs="Arial"/>
          <w:b/>
          <w:color w:val="595959" w:themeColor="text1" w:themeTint="A6"/>
          <w:sz w:val="36"/>
          <w:szCs w:val="36"/>
          <w:u w:val="single"/>
        </w:rPr>
      </w:pPr>
      <w:r>
        <w:rPr>
          <w:rFonts w:ascii="PT Sans" w:hAnsi="PT Sans"/>
          <w:b/>
          <w:color w:val="595959" w:themeColor="text1" w:themeTint="A6"/>
          <w:sz w:val="36"/>
          <w:u w:val="single"/>
        </w:rPr>
        <w:t>Diffiniadau</w:t>
      </w:r>
    </w:p>
    <w:p w14:paraId="699FC0C6" w14:textId="737E6E6D" w:rsidR="006427E4" w:rsidRPr="00FE44A4" w:rsidRDefault="00EC6B32" w:rsidP="00EC6B32">
      <w:pPr>
        <w:pStyle w:val="NormalGwe"/>
        <w:spacing w:before="0" w:beforeAutospacing="0" w:after="0" w:afterAutospacing="0"/>
        <w:rPr>
          <w:rFonts w:ascii="PT Sans" w:hAnsi="PT Sans" w:cs="Arial"/>
          <w:sz w:val="24"/>
          <w:szCs w:val="24"/>
        </w:rPr>
      </w:pPr>
      <w:r>
        <w:t xml:space="preserve">Disgrifiwch beth rydych chi’n ei olygu wrth blentyn – </w:t>
      </w:r>
      <w:bookmarkStart w:id="1" w:name="_Hlk63118892"/>
      <w:r>
        <w:t>rhagor o wybodaeth yma:</w:t>
      </w:r>
      <w:r>
        <w:rPr>
          <w:rFonts w:ascii="PT Sans" w:hAnsi="PT Sans"/>
          <w:sz w:val="24"/>
        </w:rPr>
        <w:t xml:space="preserve"> </w:t>
      </w:r>
      <w:bookmarkEnd w:id="1"/>
      <w:r w:rsidR="00AD7900">
        <w:fldChar w:fldCharType="begin"/>
      </w:r>
      <w:r w:rsidR="00D579CF">
        <w:instrText>HYPERLINK "https://diogelu.cymru/cy/chi-i/chi-i-c1/c1-p4/"</w:instrText>
      </w:r>
      <w:r w:rsidR="00AD7900">
        <w:fldChar w:fldCharType="separate"/>
      </w:r>
      <w:r w:rsidR="00D579CF">
        <w:rPr>
          <w:rStyle w:val="Hyperddolen"/>
          <w:rFonts w:ascii="PT Sans" w:hAnsi="PT Sans"/>
          <w:sz w:val="24"/>
        </w:rPr>
        <w:t>https://diogelu.cymru/cy/chi-i/chi-i-c1/c1-p4/</w:t>
      </w:r>
      <w:r w:rsidR="00AD7900">
        <w:rPr>
          <w:rStyle w:val="Hyperddolen"/>
          <w:rFonts w:ascii="PT Sans" w:hAnsi="PT Sans" w:cs="Arial"/>
          <w:sz w:val="24"/>
        </w:rPr>
        <w:fldChar w:fldCharType="end"/>
      </w:r>
      <w:r>
        <w:rPr>
          <w:rFonts w:ascii="PT Sans" w:hAnsi="PT Sans"/>
          <w:color w:val="00B050"/>
          <w:sz w:val="24"/>
        </w:rPr>
        <w:t xml:space="preserve"> </w:t>
      </w:r>
      <w:r>
        <w:rPr>
          <w:rFonts w:ascii="PT Sans" w:hAnsi="PT Sans"/>
          <w:sz w:val="24"/>
        </w:rPr>
        <w:t xml:space="preserve">ac yma    </w:t>
      </w:r>
      <w:hyperlink r:id="rId28" w:history="1">
        <w:r w:rsidR="00520D77">
          <w:rPr>
            <w:rStyle w:val="Hyperddolen"/>
            <w:rFonts w:ascii="PT Sans" w:hAnsi="PT Sans"/>
            <w:sz w:val="24"/>
            <w:szCs w:val="24"/>
          </w:rPr>
          <w:t>https://diogelu.cymru/cy/chi-i/chi-i-c1/c1-p1/</w:t>
        </w:r>
      </w:hyperlink>
      <w:r>
        <w:rPr>
          <w:rFonts w:ascii="PT Sans" w:hAnsi="PT Sans"/>
          <w:color w:val="00B050"/>
          <w:sz w:val="24"/>
        </w:rPr>
        <w:t xml:space="preserve"> </w:t>
      </w:r>
    </w:p>
    <w:p w14:paraId="30B36C22" w14:textId="77777777" w:rsidR="00EC6B32" w:rsidRPr="00FE44A4" w:rsidRDefault="00EC6B32" w:rsidP="00EC6B32">
      <w:pPr>
        <w:pStyle w:val="NormalGwe"/>
        <w:spacing w:before="0" w:beforeAutospacing="0" w:after="0" w:afterAutospacing="0"/>
        <w:rPr>
          <w:rFonts w:ascii="PT Sans" w:hAnsi="PT Sans" w:cs="Arial"/>
          <w:color w:val="00B050"/>
          <w:sz w:val="24"/>
          <w:szCs w:val="24"/>
        </w:rPr>
      </w:pPr>
    </w:p>
    <w:p w14:paraId="6E482605" w14:textId="15D1914B" w:rsidR="008A56DD" w:rsidRDefault="008A56DD" w:rsidP="00EC6B32">
      <w:pPr>
        <w:pStyle w:val="NormalGwe"/>
        <w:spacing w:before="0" w:beforeAutospacing="0" w:after="0" w:afterAutospacing="0"/>
        <w:rPr>
          <w:rFonts w:ascii="PT Sans" w:hAnsi="PT Sans" w:cs="Arial"/>
          <w:color w:val="00B050"/>
          <w:sz w:val="24"/>
          <w:szCs w:val="24"/>
        </w:rPr>
      </w:pPr>
      <w:r>
        <w:t xml:space="preserve">Disgrifiwch pwy rydych chi’n ei ddiffinio fel oedolyn, a beth yw oedolyn mewn perygl - rhagor o wybodaeth yma: </w:t>
      </w:r>
      <w:hyperlink r:id="rId29" w:history="1">
        <w:r w:rsidR="00520D77">
          <w:rPr>
            <w:rStyle w:val="Hyperddolen"/>
            <w:rFonts w:ascii="PT Sans" w:hAnsi="PT Sans"/>
            <w:sz w:val="24"/>
            <w:szCs w:val="24"/>
          </w:rPr>
          <w:t>https://diogelu.cymru/cy/adu-i/adu-i-a1/a1-p5/</w:t>
        </w:r>
      </w:hyperlink>
      <w:r>
        <w:rPr>
          <w:rFonts w:ascii="PT Sans" w:hAnsi="PT Sans"/>
          <w:color w:val="00B050"/>
          <w:sz w:val="24"/>
        </w:rPr>
        <w:t xml:space="preserve"> </w:t>
      </w:r>
    </w:p>
    <w:p w14:paraId="60E78D91" w14:textId="77777777" w:rsidR="007F3CA2" w:rsidRDefault="007F3CA2" w:rsidP="00EC6B32">
      <w:pPr>
        <w:pStyle w:val="NormalGwe"/>
        <w:spacing w:before="0" w:beforeAutospacing="0" w:after="0" w:afterAutospacing="0"/>
        <w:rPr>
          <w:rFonts w:ascii="PT Sans" w:hAnsi="PT Sans" w:cs="Arial"/>
          <w:color w:val="00B050"/>
          <w:sz w:val="24"/>
          <w:szCs w:val="24"/>
        </w:rPr>
      </w:pPr>
    </w:p>
    <w:p w14:paraId="2E2EE857" w14:textId="77777777" w:rsidR="002A10A8" w:rsidRPr="009B6B7E" w:rsidRDefault="007F3CA2" w:rsidP="00EC6B32">
      <w:pPr>
        <w:pStyle w:val="NormalGwe"/>
        <w:spacing w:before="0" w:beforeAutospacing="0" w:after="0" w:afterAutospacing="0"/>
        <w:rPr>
          <w:rFonts w:ascii="PT Sans" w:hAnsi="PT Sans" w:cs="Arial"/>
          <w:sz w:val="24"/>
          <w:szCs w:val="24"/>
        </w:rPr>
      </w:pPr>
      <w:r>
        <w:rPr>
          <w:rFonts w:ascii="PT Sans" w:hAnsi="PT Sans"/>
          <w:sz w:val="24"/>
        </w:rPr>
        <w:t>Efallai yr hoffech hefyd ddiffinio termau eraill a ddefnyddir yn eich polisi megis</w:t>
      </w:r>
    </w:p>
    <w:p w14:paraId="58942453" w14:textId="77777777" w:rsidR="007F3CA2" w:rsidRPr="009B6B7E" w:rsidRDefault="007F3CA2" w:rsidP="00EC6B32">
      <w:pPr>
        <w:pStyle w:val="NormalGwe"/>
        <w:spacing w:before="0" w:beforeAutospacing="0" w:after="0" w:afterAutospacing="0"/>
        <w:rPr>
          <w:rFonts w:ascii="PT Sans" w:hAnsi="PT Sans" w:cs="Arial"/>
          <w:sz w:val="24"/>
          <w:szCs w:val="24"/>
        </w:rPr>
      </w:pPr>
      <w:r>
        <w:rPr>
          <w:rFonts w:ascii="PT Sans" w:hAnsi="PT Sans"/>
          <w:sz w:val="24"/>
        </w:rPr>
        <w:t>pryder/amheuaeth, datgelu/dirprwyo / dyletswydd i adrodd ac ati.</w:t>
      </w:r>
    </w:p>
    <w:p w14:paraId="4642725F" w14:textId="77777777" w:rsidR="00971B5F" w:rsidRPr="00FE44A4" w:rsidRDefault="00971B5F" w:rsidP="000655F3">
      <w:pPr>
        <w:pStyle w:val="NormalGwe"/>
        <w:spacing w:before="0" w:beforeAutospacing="0" w:after="0" w:afterAutospacing="0"/>
        <w:rPr>
          <w:rFonts w:ascii="PT Sans" w:hAnsi="PT Sans" w:cs="Arial"/>
          <w:b/>
          <w:sz w:val="24"/>
          <w:szCs w:val="24"/>
          <w:u w:val="single"/>
        </w:rPr>
      </w:pPr>
    </w:p>
    <w:p w14:paraId="7E2A87C4" w14:textId="77777777" w:rsidR="008A56DD" w:rsidRPr="007D76DA" w:rsidRDefault="008A56DD" w:rsidP="000655F3">
      <w:pPr>
        <w:pStyle w:val="NormalGwe"/>
        <w:spacing w:before="0" w:beforeAutospacing="0" w:after="0" w:afterAutospacing="0"/>
        <w:rPr>
          <w:rFonts w:ascii="PT Sans" w:hAnsi="PT Sans" w:cs="Arial"/>
          <w:b/>
          <w:color w:val="595959" w:themeColor="text1" w:themeTint="A6"/>
          <w:sz w:val="36"/>
          <w:szCs w:val="36"/>
          <w:u w:val="single"/>
        </w:rPr>
      </w:pPr>
      <w:r>
        <w:rPr>
          <w:rFonts w:ascii="PT Sans" w:hAnsi="PT Sans"/>
          <w:b/>
          <w:color w:val="595959" w:themeColor="text1" w:themeTint="A6"/>
          <w:sz w:val="36"/>
          <w:u w:val="single"/>
        </w:rPr>
        <w:t>Deddfwriaeth</w:t>
      </w:r>
    </w:p>
    <w:p w14:paraId="40A76190" w14:textId="77777777" w:rsidR="008A56DD" w:rsidRPr="00CA2F4A" w:rsidRDefault="00EC6B32" w:rsidP="000655F3">
      <w:pPr>
        <w:pStyle w:val="NormalGwe"/>
        <w:spacing w:before="0" w:beforeAutospacing="0" w:after="0" w:afterAutospacing="0"/>
        <w:rPr>
          <w:rFonts w:ascii="PT Sans" w:hAnsi="PT Sans" w:cs="Arial"/>
          <w:sz w:val="24"/>
          <w:szCs w:val="24"/>
        </w:rPr>
      </w:pPr>
      <w:r>
        <w:rPr>
          <w:rFonts w:ascii="PT Sans" w:hAnsi="PT Sans"/>
          <w:sz w:val="24"/>
        </w:rPr>
        <w:t>Dylech gynnwys yma y ddeddfwriaeth berthnasol yr ydych wedi’i defnyddio i lunio eich polisi, a gellir ychwanegu deddfwriaeth benodol sy’n berthnasol i’ch maes gwirfoddoli neu’ch maes gwaith ayb yn yr adran hon. Gall yr adran hon fod yn rhestr o’r ddeddfwriaeth berthnasol neu’n rhestr wedi’i rhannu’n ddeddfwriaethau plant/oedolion a chyfreithiau sy’n effeithio ar blant ac oedolion. Er enghraifft, os ydych chi’n sefydliad sy’n canolbwyntio ar chwaraeon, yna byddai angen i chi ymchwilio i ddiogelu a chwaraeon i chwilio am weithdrefnau ac arweiniad sy’n ymwneud â’r maes hwnnw a chyfeirio ato yma yn ogystal â’r ddeddfwriaeth diogelu gyffredinol sydd gennym.</w:t>
      </w:r>
    </w:p>
    <w:p w14:paraId="7056B8C9" w14:textId="77777777" w:rsidR="00835E19" w:rsidRDefault="00835E19" w:rsidP="000655F3">
      <w:pPr>
        <w:pStyle w:val="NormalGwe"/>
        <w:spacing w:before="0" w:beforeAutospacing="0" w:after="0" w:afterAutospacing="0"/>
        <w:rPr>
          <w:rFonts w:ascii="PT Sans" w:hAnsi="PT Sans" w:cs="Arial"/>
          <w:color w:val="00B050"/>
          <w:sz w:val="24"/>
          <w:szCs w:val="24"/>
        </w:rPr>
      </w:pPr>
    </w:p>
    <w:p w14:paraId="49FBF14D" w14:textId="77777777" w:rsidR="00835E19" w:rsidRPr="00CC7C6E" w:rsidRDefault="00835E19" w:rsidP="000655F3">
      <w:pPr>
        <w:pStyle w:val="NormalGwe"/>
        <w:spacing w:before="0" w:beforeAutospacing="0" w:after="0" w:afterAutospacing="0"/>
        <w:rPr>
          <w:rFonts w:ascii="PT Sans" w:hAnsi="PT Sans" w:cs="Arial"/>
          <w:color w:val="0070C0"/>
          <w:sz w:val="24"/>
          <w:szCs w:val="24"/>
        </w:rPr>
      </w:pPr>
      <w:r>
        <w:rPr>
          <w:rFonts w:ascii="PT Sans" w:hAnsi="PT Sans"/>
          <w:sz w:val="24"/>
        </w:rPr>
        <w:t>I’r rheini sy’n ymwneud â sefydliadau cysylltiedig â chwaraeon a ffydd, mae datblygiad newydd: Sefyllfa o Ymddiriedaeth yn</w:t>
      </w:r>
      <w:r>
        <w:rPr>
          <w:rFonts w:ascii="PT Sans" w:hAnsi="PT Sans"/>
        </w:rPr>
        <w:t xml:space="preserve"> </w:t>
      </w:r>
      <w:r>
        <w:rPr>
          <w:rFonts w:ascii="PT Sans" w:hAnsi="PT Sans"/>
          <w:sz w:val="22"/>
          <w:shd w:val="clear" w:color="auto" w:fill="FFFFFF"/>
        </w:rPr>
        <w:t xml:space="preserve">Neddf Troseddau Rhywiol 2003 </w:t>
      </w:r>
      <w:r>
        <w:rPr>
          <w:rFonts w:ascii="PT Sans" w:hAnsi="PT Sans"/>
        </w:rPr>
        <w:t>– mae hyn yn cau bwlch yn y gyfraith ac erbyn hyn mae’n anghyfreithlon i berson sydd mewn sefyllfa o ymddiriedaeth gymryd rhan mewn gweithgarwch rhywiol gyda pherson ifanc 16 oed neu 17 oed, er bod oedran cydsynio yn 16 oed.</w:t>
      </w:r>
      <w:r>
        <w:rPr>
          <w:rFonts w:ascii="PT Sans" w:hAnsi="PT Sans"/>
          <w:sz w:val="24"/>
        </w:rPr>
        <w:t xml:space="preserve"> Mae rhagor o wybodaeth ar gael yma:</w:t>
      </w:r>
      <w:r>
        <w:rPr>
          <w:rFonts w:ascii="PT Sans" w:hAnsi="PT Sans"/>
          <w:sz w:val="22"/>
        </w:rPr>
        <w:t xml:space="preserve"> </w:t>
      </w:r>
      <w:hyperlink r:id="rId30" w:history="1">
        <w:r>
          <w:rPr>
            <w:rFonts w:ascii="PT Sans" w:hAnsi="PT Sans"/>
            <w:color w:val="0070C0"/>
            <w:sz w:val="22"/>
            <w:szCs w:val="22"/>
            <w:u w:val="single"/>
          </w:rPr>
          <w:t>Positions of trust:</w:t>
        </w:r>
      </w:hyperlink>
      <w:hyperlink r:id="rId31" w:history="1">
        <w:r>
          <w:rPr>
            <w:rFonts w:ascii="PT Sans" w:hAnsi="PT Sans"/>
            <w:color w:val="0070C0"/>
            <w:sz w:val="22"/>
            <w:szCs w:val="22"/>
            <w:u w:val="single"/>
          </w:rPr>
          <w:t xml:space="preserve"> Police, Crime, Sentencing and Courts Act 2022 factsheet - GOV.UK (www.gov.uk)</w:t>
        </w:r>
      </w:hyperlink>
      <w:r>
        <w:rPr>
          <w:rFonts w:ascii="PT Sans" w:hAnsi="PT Sans"/>
          <w:color w:val="0070C0"/>
          <w:sz w:val="22"/>
          <w:u w:val="single"/>
        </w:rPr>
        <w:t xml:space="preserve"> </w:t>
      </w:r>
      <w:r>
        <w:rPr>
          <w:rFonts w:ascii="PT Sans" w:hAnsi="PT Sans"/>
          <w:sz w:val="22"/>
        </w:rPr>
        <w:t xml:space="preserve">&amp; </w:t>
      </w:r>
      <w:hyperlink r:id="rId32" w:history="1">
        <w:r>
          <w:rPr>
            <w:rFonts w:ascii="PT Sans" w:hAnsi="PT Sans"/>
            <w:color w:val="0070C0"/>
            <w:sz w:val="22"/>
            <w:szCs w:val="22"/>
            <w:u w:val="single"/>
          </w:rPr>
          <w:t>Preventing abuse in positions of trust | NSPCC Learning</w:t>
        </w:r>
      </w:hyperlink>
    </w:p>
    <w:p w14:paraId="61650198" w14:textId="77777777" w:rsidR="00EC6B32" w:rsidRPr="00CC7C6E" w:rsidRDefault="00EC6B32" w:rsidP="000655F3">
      <w:pPr>
        <w:pStyle w:val="NormalGwe"/>
        <w:spacing w:before="0" w:beforeAutospacing="0" w:after="0" w:afterAutospacing="0"/>
        <w:rPr>
          <w:rFonts w:ascii="PT Sans" w:hAnsi="PT Sans" w:cs="Arial"/>
          <w:color w:val="0070C0"/>
          <w:sz w:val="24"/>
          <w:szCs w:val="24"/>
        </w:rPr>
      </w:pPr>
    </w:p>
    <w:p w14:paraId="7AFB1043" w14:textId="14A19E22" w:rsidR="00243D1C" w:rsidRPr="00CC7C6E" w:rsidRDefault="00243D1C" w:rsidP="000655F3">
      <w:pPr>
        <w:pStyle w:val="NormalGwe"/>
        <w:spacing w:before="0" w:beforeAutospacing="0" w:after="0" w:afterAutospacing="0"/>
        <w:rPr>
          <w:rFonts w:ascii="PT Sans" w:hAnsi="PT Sans" w:cs="Arial"/>
          <w:b/>
          <w:color w:val="0070C0"/>
          <w:sz w:val="24"/>
          <w:szCs w:val="24"/>
        </w:rPr>
      </w:pPr>
      <w:r>
        <w:rPr>
          <w:rFonts w:ascii="PT Sans" w:hAnsi="PT Sans"/>
          <w:b/>
          <w:sz w:val="24"/>
        </w:rPr>
        <w:t>Gallai’r ddolen hon eich helpu i edrych ar rywfaint o’r ddeddfwriaeth y mae angen i chi ei hystyried:</w:t>
      </w:r>
      <w:r>
        <w:rPr>
          <w:rFonts w:ascii="PT Sans" w:hAnsi="PT Sans"/>
          <w:b/>
          <w:color w:val="0070C0"/>
          <w:sz w:val="24"/>
        </w:rPr>
        <w:t xml:space="preserve"> </w:t>
      </w:r>
      <w:hyperlink r:id="rId33" w:history="1">
        <w:r>
          <w:rPr>
            <w:rFonts w:ascii="PT Sans" w:hAnsi="PT Sans"/>
            <w:color w:val="0070C0"/>
            <w:sz w:val="22"/>
            <w:szCs w:val="22"/>
            <w:u w:val="single"/>
          </w:rPr>
          <w:t>Adnoddau a deddfwriaeth sy’n ymwneud â’r cynnwys... | Gofal Cymdeithasol Cymru</w:t>
        </w:r>
      </w:hyperlink>
    </w:p>
    <w:p w14:paraId="0CABD7B3" w14:textId="77777777" w:rsidR="00243D1C" w:rsidRDefault="00243D1C" w:rsidP="000655F3">
      <w:pPr>
        <w:pStyle w:val="NormalGwe"/>
        <w:spacing w:before="0" w:beforeAutospacing="0" w:after="0" w:afterAutospacing="0"/>
        <w:rPr>
          <w:rFonts w:ascii="PT Sans" w:hAnsi="PT Sans" w:cs="Arial"/>
          <w:b/>
          <w:color w:val="00B050"/>
          <w:sz w:val="24"/>
          <w:szCs w:val="24"/>
        </w:rPr>
      </w:pPr>
    </w:p>
    <w:p w14:paraId="377E9D28" w14:textId="77777777" w:rsidR="00FE44A4" w:rsidRPr="00CA2F4A" w:rsidRDefault="00FE44A4" w:rsidP="000655F3">
      <w:pPr>
        <w:pStyle w:val="NormalGwe"/>
        <w:spacing w:before="0" w:beforeAutospacing="0" w:after="0" w:afterAutospacing="0"/>
        <w:rPr>
          <w:rFonts w:ascii="PT Sans" w:hAnsi="PT Sans" w:cs="Arial"/>
          <w:b/>
          <w:sz w:val="24"/>
          <w:szCs w:val="24"/>
        </w:rPr>
      </w:pPr>
      <w:r>
        <w:rPr>
          <w:rFonts w:ascii="PT Sans" w:hAnsi="PT Sans"/>
          <w:b/>
          <w:sz w:val="24"/>
        </w:rPr>
        <w:t>Mae rhagor o Ganllawiau ar gyfer rhai Deddfau ar gael yma:</w:t>
      </w:r>
    </w:p>
    <w:p w14:paraId="0F5FEB0A" w14:textId="77777777" w:rsidR="00EC6B32" w:rsidRPr="00CA2F4A" w:rsidRDefault="00EC6B32" w:rsidP="000655F3">
      <w:pPr>
        <w:pStyle w:val="NormalGwe"/>
        <w:spacing w:before="0" w:beforeAutospacing="0" w:after="0" w:afterAutospacing="0"/>
        <w:rPr>
          <w:rFonts w:ascii="PT Sans" w:hAnsi="PT Sans" w:cs="Arial"/>
          <w:sz w:val="24"/>
          <w:szCs w:val="24"/>
        </w:rPr>
      </w:pPr>
    </w:p>
    <w:p w14:paraId="6DC89A80" w14:textId="77777777" w:rsidR="006427E4" w:rsidRPr="00FE44A4" w:rsidRDefault="00FE44A4" w:rsidP="00666780">
      <w:pPr>
        <w:pStyle w:val="NormalGwe"/>
        <w:numPr>
          <w:ilvl w:val="0"/>
          <w:numId w:val="15"/>
        </w:numPr>
        <w:spacing w:before="0" w:beforeAutospacing="0" w:after="0" w:afterAutospacing="0"/>
        <w:rPr>
          <w:rStyle w:val="Hyperddolen"/>
          <w:rFonts w:ascii="PT Sans" w:hAnsi="PT Sans"/>
          <w:sz w:val="24"/>
          <w:szCs w:val="24"/>
        </w:rPr>
      </w:pPr>
      <w:r>
        <w:t xml:space="preserve">Protocolau a chanllawiau lleol a gymeradwywyd ar gyfer rhanbarth Gorllewin Morgannwg: </w:t>
      </w:r>
      <w:hyperlink r:id="rId34" w:history="1">
        <w:r>
          <w:rPr>
            <w:rStyle w:val="Hyperddolen"/>
            <w:rFonts w:ascii="PT Sans" w:hAnsi="PT Sans"/>
            <w:sz w:val="24"/>
            <w:szCs w:val="24"/>
          </w:rPr>
          <w:t>http://www.wgsb.wales/</w:t>
        </w:r>
      </w:hyperlink>
    </w:p>
    <w:p w14:paraId="43DBFF5C" w14:textId="77777777" w:rsidR="00EC6B32" w:rsidRPr="00FE44A4" w:rsidRDefault="00EC6B32" w:rsidP="000655F3">
      <w:pPr>
        <w:spacing w:after="0" w:line="240" w:lineRule="auto"/>
        <w:rPr>
          <w:rFonts w:cs="Arial"/>
          <w:color w:val="00B050"/>
          <w:sz w:val="24"/>
          <w:szCs w:val="24"/>
        </w:rPr>
      </w:pPr>
    </w:p>
    <w:p w14:paraId="69E044C3" w14:textId="4E2E5306" w:rsidR="00C73C83" w:rsidRDefault="004318F8" w:rsidP="00666780">
      <w:pPr>
        <w:pStyle w:val="ParagraffRhestr"/>
        <w:numPr>
          <w:ilvl w:val="0"/>
          <w:numId w:val="15"/>
        </w:numPr>
        <w:spacing w:after="0" w:line="240" w:lineRule="auto"/>
        <w:rPr>
          <w:sz w:val="24"/>
          <w:szCs w:val="24"/>
        </w:rPr>
      </w:pPr>
      <w:r>
        <w:t xml:space="preserve">Dylech fod yn dilyn ‘Gweithdrefnau Diogelu Cymru (WSP)’ newydd: </w:t>
      </w:r>
      <w:hyperlink r:id="rId35" w:history="1">
        <w:r w:rsidR="00DF18F4">
          <w:rPr>
            <w:rStyle w:val="Hyperddolen"/>
            <w:sz w:val="24"/>
            <w:szCs w:val="24"/>
          </w:rPr>
          <w:t>https://diogelu.cymru/cy/</w:t>
        </w:r>
      </w:hyperlink>
      <w:r>
        <w:rPr>
          <w:sz w:val="24"/>
        </w:rPr>
        <w:t xml:space="preserve"> </w:t>
      </w:r>
    </w:p>
    <w:p w14:paraId="5BBACC99" w14:textId="77777777" w:rsidR="000811C2" w:rsidRPr="000811C2" w:rsidRDefault="000811C2" w:rsidP="000811C2">
      <w:pPr>
        <w:pStyle w:val="ParagraffRhestr"/>
        <w:rPr>
          <w:sz w:val="24"/>
          <w:szCs w:val="24"/>
        </w:rPr>
      </w:pPr>
    </w:p>
    <w:p w14:paraId="2847E8AB" w14:textId="77777777" w:rsidR="000811C2" w:rsidRPr="001403F4" w:rsidRDefault="000811C2" w:rsidP="000811C2">
      <w:pPr>
        <w:numPr>
          <w:ilvl w:val="0"/>
          <w:numId w:val="15"/>
        </w:numPr>
        <w:rPr>
          <w:rFonts w:cs="Arial"/>
        </w:rPr>
      </w:pPr>
      <w:r>
        <w:lastRenderedPageBreak/>
        <w:t xml:space="preserve">Cod Ymarfer Diogelu Llywodraeth Cymru: </w:t>
      </w:r>
      <w:hyperlink r:id="rId36" w:history="1">
        <w:r>
          <w:rPr>
            <w:color w:val="0070C0"/>
            <w:u w:val="single"/>
          </w:rPr>
          <w:t>43871 Gweithio gyda’n gilydd i ddiogelu pobl: cynllun gweithredu cenedlaethol ar atal ac ymateb i gam-drin plant yn rhywiol (llyw.cymru)</w:t>
        </w:r>
      </w:hyperlink>
    </w:p>
    <w:p w14:paraId="69B5AEDA" w14:textId="77777777" w:rsidR="00EA2CDA" w:rsidRPr="001403F4" w:rsidRDefault="00EA2CDA" w:rsidP="00EA2CDA">
      <w:pPr>
        <w:pStyle w:val="ParagraffRhestr"/>
        <w:rPr>
          <w:sz w:val="24"/>
          <w:szCs w:val="24"/>
        </w:rPr>
      </w:pPr>
    </w:p>
    <w:p w14:paraId="7A01CD04" w14:textId="77777777" w:rsidR="00EA2CDA" w:rsidRPr="00C353FE" w:rsidRDefault="00EA2CDA" w:rsidP="00EA2CDA">
      <w:pPr>
        <w:pStyle w:val="ParagraffRhestr"/>
        <w:numPr>
          <w:ilvl w:val="0"/>
          <w:numId w:val="15"/>
        </w:numPr>
        <w:rPr>
          <w:rFonts w:cs="Arial"/>
          <w:i/>
          <w:color w:val="FF0000"/>
          <w:u w:val="single"/>
        </w:rPr>
      </w:pPr>
      <w:r>
        <w:rPr>
          <w:b/>
        </w:rPr>
        <w:t>Deddf Plant (Diddymu Amddiffyniad Cosb Resymol) (Cymru) 2022:</w:t>
      </w:r>
      <w:r>
        <w:t xml:space="preserve"> </w:t>
      </w:r>
      <w:hyperlink r:id="rId37" w:history="1">
        <w:r>
          <w:rPr>
            <w:color w:val="0000FF"/>
            <w:u w:val="single"/>
          </w:rPr>
          <w:t>explanatory-memorandum.pdf (gov.wales)</w:t>
        </w:r>
      </w:hyperlink>
      <w:r>
        <w:t xml:space="preserve"> </w:t>
      </w:r>
    </w:p>
    <w:p w14:paraId="3222FAE8" w14:textId="77777777" w:rsidR="00C353FE" w:rsidRPr="00C353FE" w:rsidRDefault="00C353FE" w:rsidP="00C353FE">
      <w:pPr>
        <w:pStyle w:val="ParagraffRhestr"/>
        <w:rPr>
          <w:rFonts w:cs="Arial"/>
          <w:i/>
          <w:color w:val="FF0000"/>
          <w:u w:val="single"/>
        </w:rPr>
      </w:pPr>
    </w:p>
    <w:p w14:paraId="030051DA" w14:textId="77777777" w:rsidR="00C353FE" w:rsidRPr="00EA2CDA" w:rsidRDefault="00C353FE" w:rsidP="00EA2CDA">
      <w:pPr>
        <w:pStyle w:val="ParagraffRhestr"/>
        <w:numPr>
          <w:ilvl w:val="0"/>
          <w:numId w:val="15"/>
        </w:numPr>
        <w:rPr>
          <w:rFonts w:cs="Arial"/>
          <w:i/>
          <w:color w:val="FF0000"/>
          <w:u w:val="single"/>
        </w:rPr>
      </w:pPr>
      <w:r>
        <w:rPr>
          <w:b/>
          <w:bCs/>
          <w:color w:val="0B0C0C"/>
          <w:shd w:val="clear" w:color="auto" w:fill="FFFFFF"/>
        </w:rPr>
        <w:t>Deddf Priodas a Phartneriaeth Sifil (Isafswm Oed) 2022:</w:t>
      </w:r>
      <w:r>
        <w:t xml:space="preserve"> </w:t>
      </w:r>
      <w:hyperlink r:id="rId38" w:history="1">
        <w:r>
          <w:rPr>
            <w:color w:val="0000FF"/>
            <w:u w:val="single"/>
          </w:rPr>
          <w:t>Legal age of marriage in England and Wales rises to 18 - GOV.UK (www.gov.uk)</w:t>
        </w:r>
      </w:hyperlink>
    </w:p>
    <w:p w14:paraId="3E50DB2E" w14:textId="77777777" w:rsidR="00306A08" w:rsidRPr="00306A08" w:rsidRDefault="00306A08" w:rsidP="00306A08">
      <w:pPr>
        <w:pStyle w:val="ParagraffRhestr"/>
        <w:rPr>
          <w:sz w:val="24"/>
          <w:szCs w:val="24"/>
        </w:rPr>
      </w:pPr>
    </w:p>
    <w:p w14:paraId="3EF55C63" w14:textId="77777777" w:rsidR="00306A08" w:rsidRPr="007A168F" w:rsidRDefault="00306A08" w:rsidP="00666780">
      <w:pPr>
        <w:pStyle w:val="ParagraffRhestr"/>
        <w:numPr>
          <w:ilvl w:val="0"/>
          <w:numId w:val="15"/>
        </w:numPr>
        <w:spacing w:after="0" w:line="240" w:lineRule="auto"/>
        <w:rPr>
          <w:color w:val="FF0000"/>
          <w:sz w:val="24"/>
          <w:szCs w:val="24"/>
        </w:rPr>
      </w:pPr>
      <w:r>
        <w:rPr>
          <w:b/>
          <w:bCs/>
          <w:sz w:val="24"/>
        </w:rPr>
        <w:t>Deddf Galluedd Meddyliol 2005:</w:t>
      </w:r>
      <w:r>
        <w:rPr>
          <w:color w:val="FF0000"/>
          <w:sz w:val="24"/>
        </w:rPr>
        <w:t xml:space="preserve"> </w:t>
      </w:r>
      <w:hyperlink r:id="rId39" w:history="1">
        <w:r>
          <w:rPr>
            <w:color w:val="4472C4" w:themeColor="accent1"/>
            <w:u w:val="single"/>
          </w:rPr>
          <w:t>Handout_Mental_Capacity_Act_2005.docx (live.com)</w:t>
        </w:r>
      </w:hyperlink>
      <w:r>
        <w:rPr>
          <w:color w:val="4472C4" w:themeColor="accent1"/>
        </w:rPr>
        <w:t xml:space="preserve"> </w:t>
      </w:r>
      <w:r>
        <w:t>&amp;</w:t>
      </w:r>
      <w:r>
        <w:rPr>
          <w:color w:val="FF0000"/>
        </w:rPr>
        <w:t xml:space="preserve"> </w:t>
      </w:r>
      <w:hyperlink r:id="rId40" w:history="1">
        <w:r>
          <w:rPr>
            <w:color w:val="0000FF"/>
            <w:u w:val="single"/>
          </w:rPr>
          <w:t>Mental Capacity Act 2005 at a glance | SCIE</w:t>
        </w:r>
      </w:hyperlink>
    </w:p>
    <w:p w14:paraId="65E6294A" w14:textId="77777777" w:rsidR="007A168F" w:rsidRPr="007A168F" w:rsidRDefault="007A168F" w:rsidP="007A168F">
      <w:pPr>
        <w:pStyle w:val="ParagraffRhestr"/>
        <w:rPr>
          <w:color w:val="FF0000"/>
          <w:sz w:val="24"/>
          <w:szCs w:val="24"/>
        </w:rPr>
      </w:pPr>
    </w:p>
    <w:p w14:paraId="49CAE83B" w14:textId="1C1DA1D6" w:rsidR="007A168F" w:rsidRPr="007042DC" w:rsidRDefault="007A168F" w:rsidP="007A168F">
      <w:pPr>
        <w:pStyle w:val="ParagraffRhestr"/>
        <w:numPr>
          <w:ilvl w:val="0"/>
          <w:numId w:val="15"/>
        </w:numPr>
        <w:rPr>
          <w:rFonts w:cs="Arial"/>
          <w:b/>
          <w:color w:val="4472C4" w:themeColor="accent1"/>
        </w:rPr>
      </w:pPr>
      <w:r>
        <w:rPr>
          <w:b/>
          <w:bCs/>
        </w:rPr>
        <w:t>Deddf Trais yn erbyn Menywod, Cam-drin Domestig a Thrais Rhywiol (Cymru) 2015 (VAWDASV)</w:t>
      </w:r>
      <w:r>
        <w:t xml:space="preserve"> </w:t>
      </w:r>
      <w:hyperlink r:id="rId41" w:history="1">
        <w:r>
          <w:rPr>
            <w:color w:val="4472C4" w:themeColor="accent1"/>
            <w:u w:val="single"/>
          </w:rPr>
          <w:t>Trais yn erbyn Menywod, Cam-drin Domestig a Thrais Rhywiol - Diogelu Gwent</w:t>
        </w:r>
      </w:hyperlink>
    </w:p>
    <w:p w14:paraId="083BEBF0" w14:textId="77777777" w:rsidR="00C04446" w:rsidRPr="007042DC" w:rsidRDefault="00C04446" w:rsidP="00C04446">
      <w:pPr>
        <w:pStyle w:val="ParagraffRhestr"/>
        <w:numPr>
          <w:ilvl w:val="0"/>
          <w:numId w:val="15"/>
        </w:numPr>
        <w:rPr>
          <w:color w:val="4472C4" w:themeColor="accent1"/>
        </w:rPr>
      </w:pPr>
      <w:r>
        <w:rPr>
          <w:b/>
          <w:bCs/>
        </w:rPr>
        <w:t>Deddf Cam-drin Domestig 2021:</w:t>
      </w:r>
      <w:r>
        <w:rPr>
          <w:color w:val="FF0000"/>
        </w:rPr>
        <w:t xml:space="preserve"> </w:t>
      </w:r>
      <w:hyperlink r:id="rId42" w:history="1">
        <w:r>
          <w:rPr>
            <w:color w:val="4472C4" w:themeColor="accent1"/>
            <w:u w:val="single"/>
          </w:rPr>
          <w:t>Domestic Abuse Act 2021 - GOV.UK (www.gov.uk)</w:t>
        </w:r>
      </w:hyperlink>
      <w:r>
        <w:rPr>
          <w:color w:val="4472C4" w:themeColor="accent1"/>
          <w:u w:val="single"/>
        </w:rPr>
        <w:t xml:space="preserve"> </w:t>
      </w:r>
      <w:r>
        <w:rPr>
          <w:color w:val="4472C4" w:themeColor="accent1"/>
        </w:rPr>
        <w:t xml:space="preserve">&amp; </w:t>
      </w:r>
      <w:hyperlink r:id="rId43" w:history="1">
        <w:r>
          <w:rPr>
            <w:color w:val="0000FF"/>
            <w:u w:val="single"/>
          </w:rPr>
          <w:t>45900_Profi gwyryfdod (gov.wales)</w:t>
        </w:r>
      </w:hyperlink>
    </w:p>
    <w:p w14:paraId="7DD71B1E" w14:textId="77777777" w:rsidR="00E33D10" w:rsidRPr="00C04446" w:rsidRDefault="00E33D10" w:rsidP="00E33D10">
      <w:pPr>
        <w:pStyle w:val="ParagraffRhestr"/>
        <w:rPr>
          <w:color w:val="FF0000"/>
        </w:rPr>
      </w:pPr>
    </w:p>
    <w:p w14:paraId="4038524C" w14:textId="77777777" w:rsidR="00C73C83" w:rsidRPr="00057A9B" w:rsidRDefault="004318F8" w:rsidP="00666780">
      <w:pPr>
        <w:pStyle w:val="ParagraffRhestr"/>
        <w:numPr>
          <w:ilvl w:val="0"/>
          <w:numId w:val="15"/>
        </w:numPr>
        <w:spacing w:after="0" w:line="240" w:lineRule="auto"/>
        <w:rPr>
          <w:rFonts w:cs="Arial"/>
          <w:b/>
          <w:sz w:val="24"/>
          <w:szCs w:val="24"/>
        </w:rPr>
      </w:pPr>
      <w:r>
        <w:rPr>
          <w:sz w:val="24"/>
        </w:rPr>
        <w:t xml:space="preserve">Mae’n bwysig eich bod yn cyfeirio at </w:t>
      </w:r>
      <w:r>
        <w:rPr>
          <w:b/>
          <w:bCs/>
          <w:sz w:val="24"/>
        </w:rPr>
        <w:t>Hawliau Plant ac Oedolion</w:t>
      </w:r>
      <w:r>
        <w:rPr>
          <w:sz w:val="24"/>
        </w:rPr>
        <w:t xml:space="preserve"> – mae WSP yn pwysleisio hawliau’r plentyn, a’i farn, felly mae angen i chi wneud yn siŵr bod y gweithdrefnau sydd gennych ar waith yn adlewyrchu hyn. Yng Nghymru, mae hawliau plant yn rhan o ddeddfwriaeth Cymru: Gweler (plant) </w:t>
      </w:r>
      <w:hyperlink r:id="rId44" w:history="1">
        <w:r>
          <w:rPr>
            <w:rStyle w:val="Hyperddolen"/>
            <w:sz w:val="24"/>
            <w:szCs w:val="24"/>
          </w:rPr>
          <w:t>http://www.childcomwales.org.uk/uploads/publications/217.pdf</w:t>
        </w:r>
      </w:hyperlink>
      <w:r>
        <w:rPr>
          <w:rStyle w:val="Hyperddolen"/>
          <w:sz w:val="24"/>
        </w:rPr>
        <w:t xml:space="preserve"> </w:t>
      </w:r>
      <w:r>
        <w:rPr>
          <w:sz w:val="24"/>
        </w:rPr>
        <w:t xml:space="preserve">ac (oedolion) </w:t>
      </w:r>
      <w:hyperlink r:id="rId45" w:history="1">
        <w:r>
          <w:rPr>
            <w:rStyle w:val="Hyperddolen"/>
            <w:b/>
            <w:sz w:val="24"/>
            <w:szCs w:val="24"/>
          </w:rPr>
          <w:t>https://gov.wales/docs/dhss/publications/140716olderen.pdf</w:t>
        </w:r>
      </w:hyperlink>
      <w:r>
        <w:rPr>
          <w:b/>
          <w:sz w:val="24"/>
        </w:rPr>
        <w:t xml:space="preserve"> &amp; </w:t>
      </w:r>
      <w:hyperlink r:id="rId46" w:history="1">
        <w:r>
          <w:rPr>
            <w:color w:val="0000FF"/>
            <w:u w:val="single"/>
          </w:rPr>
          <w:t>UN Convention on the Rights of Persons with Disabilities (CRPD) | Equality and Human Rights Commission (equalityhumanrights.com)</w:t>
        </w:r>
      </w:hyperlink>
    </w:p>
    <w:p w14:paraId="4BBA05F3" w14:textId="77777777" w:rsidR="00057A9B" w:rsidRPr="00057A9B" w:rsidRDefault="00057A9B" w:rsidP="00057A9B">
      <w:pPr>
        <w:pStyle w:val="ParagraffRhestr"/>
        <w:rPr>
          <w:rFonts w:cs="Arial"/>
          <w:b/>
          <w:sz w:val="24"/>
          <w:szCs w:val="24"/>
        </w:rPr>
      </w:pPr>
    </w:p>
    <w:p w14:paraId="3A831B09" w14:textId="74ABB98D" w:rsidR="00057A9B" w:rsidRPr="007042DC" w:rsidRDefault="00057A9B" w:rsidP="00666780">
      <w:pPr>
        <w:pStyle w:val="ParagraffRhestr"/>
        <w:numPr>
          <w:ilvl w:val="0"/>
          <w:numId w:val="15"/>
        </w:numPr>
        <w:spacing w:after="0" w:line="240" w:lineRule="auto"/>
        <w:rPr>
          <w:rFonts w:cs="Arial"/>
          <w:b/>
          <w:color w:val="4472C4" w:themeColor="accent1"/>
          <w:sz w:val="24"/>
          <w:szCs w:val="24"/>
        </w:rPr>
      </w:pPr>
      <w:r>
        <w:rPr>
          <w:b/>
          <w:sz w:val="24"/>
        </w:rPr>
        <w:t>GDPR:</w:t>
      </w:r>
      <w:r>
        <w:rPr>
          <w:b/>
          <w:color w:val="FF0000"/>
          <w:sz w:val="24"/>
        </w:rPr>
        <w:t xml:space="preserve"> </w:t>
      </w:r>
      <w:hyperlink r:id="rId47" w:history="1">
        <w:r>
          <w:rPr>
            <w:color w:val="4472C4" w:themeColor="accent1"/>
            <w:u w:val="single"/>
          </w:rPr>
          <w:t>Diogelu Cymru</w:t>
        </w:r>
      </w:hyperlink>
    </w:p>
    <w:p w14:paraId="52B1075A" w14:textId="77777777" w:rsidR="00E327B4" w:rsidRPr="00E327B4" w:rsidRDefault="00E327B4" w:rsidP="00E327B4">
      <w:pPr>
        <w:pStyle w:val="ParagraffRhestr"/>
        <w:rPr>
          <w:rFonts w:cs="Arial"/>
          <w:b/>
          <w:color w:val="FF0000"/>
          <w:sz w:val="24"/>
          <w:szCs w:val="24"/>
        </w:rPr>
      </w:pPr>
    </w:p>
    <w:p w14:paraId="6C73F4CA" w14:textId="4879B54B" w:rsidR="00E327B4" w:rsidRPr="007042DC" w:rsidRDefault="00E327B4" w:rsidP="00666780">
      <w:pPr>
        <w:pStyle w:val="ParagraffRhestr"/>
        <w:numPr>
          <w:ilvl w:val="0"/>
          <w:numId w:val="15"/>
        </w:numPr>
        <w:spacing w:after="0" w:line="240" w:lineRule="auto"/>
        <w:rPr>
          <w:rFonts w:cs="Arial"/>
          <w:b/>
          <w:color w:val="4472C4" w:themeColor="accent1"/>
          <w:sz w:val="24"/>
          <w:szCs w:val="24"/>
        </w:rPr>
      </w:pPr>
      <w:r>
        <w:rPr>
          <w:b/>
          <w:sz w:val="24"/>
        </w:rPr>
        <w:t xml:space="preserve">Y Gymraeg: </w:t>
      </w:r>
      <w:hyperlink r:id="rId48" w:history="1">
        <w:r>
          <w:rPr>
            <w:color w:val="4472C4" w:themeColor="accent1"/>
            <w:u w:val="single"/>
          </w:rPr>
          <w:t>Mwy na geiriau | Arolygiaeth Gofal Cymru</w:t>
        </w:r>
      </w:hyperlink>
    </w:p>
    <w:p w14:paraId="3782D535" w14:textId="77777777" w:rsidR="00666780" w:rsidRPr="00FE44A4" w:rsidRDefault="00666780" w:rsidP="000655F3">
      <w:pPr>
        <w:spacing w:after="0" w:line="240" w:lineRule="auto"/>
        <w:rPr>
          <w:rFonts w:cs="Arial"/>
          <w:b/>
          <w:sz w:val="24"/>
          <w:szCs w:val="24"/>
        </w:rPr>
      </w:pPr>
    </w:p>
    <w:p w14:paraId="313A146B" w14:textId="77777777" w:rsidR="002E5D34" w:rsidRPr="007042DC" w:rsidRDefault="002E5D34" w:rsidP="00666780">
      <w:pPr>
        <w:pStyle w:val="NormalGwe"/>
        <w:numPr>
          <w:ilvl w:val="0"/>
          <w:numId w:val="15"/>
        </w:numPr>
        <w:spacing w:before="0" w:beforeAutospacing="0" w:after="0" w:afterAutospacing="0"/>
        <w:rPr>
          <w:rFonts w:ascii="PT Sans" w:hAnsi="PT Sans" w:cs="Arial"/>
          <w:sz w:val="24"/>
          <w:szCs w:val="24"/>
        </w:rPr>
      </w:pPr>
      <w:r>
        <w:rPr>
          <w:rFonts w:ascii="PT Sans" w:hAnsi="PT Sans"/>
          <w:sz w:val="24"/>
        </w:rPr>
        <w:t>Cydnabod Profiadau Niweidiol yn ystod Plentyndod (ACES) (gweler y ddolen fideo uchod)</w:t>
      </w:r>
    </w:p>
    <w:p w14:paraId="1C2E0F43" w14:textId="77777777" w:rsidR="00666780" w:rsidRPr="007042DC" w:rsidRDefault="00666780" w:rsidP="000655F3">
      <w:pPr>
        <w:pStyle w:val="NormalGwe"/>
        <w:spacing w:before="0" w:beforeAutospacing="0" w:after="0" w:afterAutospacing="0"/>
        <w:rPr>
          <w:rFonts w:ascii="PT Sans" w:hAnsi="PT Sans" w:cs="Arial"/>
          <w:sz w:val="24"/>
          <w:szCs w:val="24"/>
        </w:rPr>
      </w:pPr>
    </w:p>
    <w:p w14:paraId="2E0C2E45" w14:textId="77777777" w:rsidR="004D47AE" w:rsidRPr="00FE44A4" w:rsidRDefault="004D47AE" w:rsidP="00666780">
      <w:pPr>
        <w:pStyle w:val="NormalGwe"/>
        <w:numPr>
          <w:ilvl w:val="0"/>
          <w:numId w:val="15"/>
        </w:numPr>
        <w:spacing w:before="0" w:beforeAutospacing="0" w:after="0" w:afterAutospacing="0"/>
        <w:rPr>
          <w:rFonts w:ascii="PT Sans" w:hAnsi="PT Sans" w:cs="Arial"/>
          <w:color w:val="00B050"/>
          <w:sz w:val="24"/>
          <w:szCs w:val="24"/>
        </w:rPr>
      </w:pPr>
      <w:r>
        <w:t xml:space="preserve">Canllawiau’r Comisiwn Elusennau (ar gyfer y rheini sy’n elusen gofrestredig yn unig) </w:t>
      </w:r>
      <w:hyperlink r:id="rId49" w:history="1">
        <w:r>
          <w:rPr>
            <w:rStyle w:val="Hyperddolen"/>
            <w:rFonts w:ascii="PT Sans" w:hAnsi="PT Sans"/>
            <w:sz w:val="24"/>
            <w:szCs w:val="24"/>
          </w:rPr>
          <w:t>https://www.gov.uk/government/publications/strategy-for-dealing-with-safeguarding-issues-in-charities</w:t>
        </w:r>
      </w:hyperlink>
    </w:p>
    <w:p w14:paraId="2457D7FF" w14:textId="77777777" w:rsidR="00EC6B32" w:rsidRPr="00FE44A4" w:rsidRDefault="00EC6B32" w:rsidP="000655F3">
      <w:pPr>
        <w:pStyle w:val="NormalGwe"/>
        <w:spacing w:before="0" w:beforeAutospacing="0" w:after="0" w:afterAutospacing="0"/>
        <w:rPr>
          <w:rFonts w:ascii="PT Sans" w:hAnsi="PT Sans" w:cs="Arial"/>
          <w:color w:val="00B050"/>
          <w:sz w:val="24"/>
          <w:szCs w:val="24"/>
        </w:rPr>
      </w:pPr>
    </w:p>
    <w:p w14:paraId="59061DB0" w14:textId="77777777" w:rsidR="00D03AFF" w:rsidRPr="00757FCF" w:rsidRDefault="00D03AFF" w:rsidP="00666780">
      <w:pPr>
        <w:pStyle w:val="NormalGwe"/>
        <w:numPr>
          <w:ilvl w:val="0"/>
          <w:numId w:val="15"/>
        </w:numPr>
        <w:spacing w:before="0" w:beforeAutospacing="0" w:after="0" w:afterAutospacing="0"/>
        <w:rPr>
          <w:rFonts w:ascii="PT Sans" w:hAnsi="PT Sans" w:cs="Arial"/>
          <w:sz w:val="24"/>
          <w:szCs w:val="24"/>
        </w:rPr>
      </w:pPr>
      <w:r>
        <w:rPr>
          <w:rFonts w:ascii="PT Sans" w:hAnsi="PT Sans"/>
          <w:sz w:val="24"/>
        </w:rPr>
        <w:t xml:space="preserve">Oes gennych chi unrhyw weithdrefnau mewnol ar waith sy’n cefnogi diogelu, fel recriwtio, cefnogi a goruchwylio diogel, cwynion, diogelwch ar-lein ac ati? Cyfeiriwch at y rhain yma, eto gall hyn fod yn rhestr yn unig. </w:t>
      </w:r>
    </w:p>
    <w:p w14:paraId="6094BEA5" w14:textId="77777777" w:rsidR="00757FCF" w:rsidRDefault="00757FCF" w:rsidP="00757FCF">
      <w:pPr>
        <w:pStyle w:val="ParagraffRhestr"/>
        <w:rPr>
          <w:rFonts w:cs="Arial"/>
          <w:sz w:val="24"/>
          <w:szCs w:val="24"/>
        </w:rPr>
      </w:pPr>
    </w:p>
    <w:p w14:paraId="5256A214" w14:textId="77777777" w:rsidR="00757FCF" w:rsidRPr="007042DC" w:rsidRDefault="00757FCF" w:rsidP="00666780">
      <w:pPr>
        <w:pStyle w:val="NormalGwe"/>
        <w:numPr>
          <w:ilvl w:val="0"/>
          <w:numId w:val="15"/>
        </w:numPr>
        <w:spacing w:before="0" w:beforeAutospacing="0" w:after="0" w:afterAutospacing="0"/>
        <w:rPr>
          <w:rFonts w:ascii="PT Sans" w:hAnsi="PT Sans" w:cs="Arial"/>
          <w:sz w:val="24"/>
          <w:szCs w:val="24"/>
        </w:rPr>
      </w:pPr>
    </w:p>
    <w:p w14:paraId="5AADD0C9" w14:textId="77777777" w:rsidR="00D546FF" w:rsidRPr="00FE44A4" w:rsidRDefault="00D546FF" w:rsidP="000655F3">
      <w:pPr>
        <w:spacing w:after="0" w:line="240" w:lineRule="auto"/>
        <w:rPr>
          <w:b/>
          <w:sz w:val="24"/>
          <w:szCs w:val="24"/>
          <w:u w:val="single"/>
        </w:rPr>
      </w:pPr>
    </w:p>
    <w:p w14:paraId="592FA5C8" w14:textId="77777777" w:rsidR="000811C2" w:rsidRPr="007042DC" w:rsidRDefault="000811C2" w:rsidP="000655F3">
      <w:pPr>
        <w:spacing w:after="0" w:line="240" w:lineRule="auto"/>
        <w:rPr>
          <w:b/>
          <w:sz w:val="36"/>
          <w:szCs w:val="36"/>
          <w:u w:val="single"/>
        </w:rPr>
      </w:pPr>
      <w:r>
        <w:rPr>
          <w:b/>
          <w:sz w:val="36"/>
          <w:u w:val="single"/>
        </w:rPr>
        <w:lastRenderedPageBreak/>
        <w:t>Pwy sy’n gyfrifol am Ddiogelu</w:t>
      </w:r>
    </w:p>
    <w:p w14:paraId="13F7BFAD" w14:textId="77777777" w:rsidR="004D666A" w:rsidRPr="007042DC" w:rsidRDefault="004D666A" w:rsidP="004D666A">
      <w:pPr>
        <w:spacing w:after="0" w:line="240" w:lineRule="auto"/>
        <w:rPr>
          <w:b/>
          <w:sz w:val="24"/>
          <w:szCs w:val="24"/>
        </w:rPr>
      </w:pPr>
      <w:r>
        <w:rPr>
          <w:b/>
          <w:sz w:val="24"/>
        </w:rPr>
        <w:t xml:space="preserve">Mae pawb sy’n ymwneud â’ch sefydliad yn gyfrifol, gan fod diogelu yn gyfrifoldeb ar bawb. </w:t>
      </w:r>
    </w:p>
    <w:p w14:paraId="22811768" w14:textId="77777777" w:rsidR="008B1DE7" w:rsidRPr="007042DC" w:rsidRDefault="0048113E" w:rsidP="000655F3">
      <w:pPr>
        <w:pStyle w:val="ParagraffRhestr"/>
        <w:numPr>
          <w:ilvl w:val="0"/>
          <w:numId w:val="21"/>
        </w:numPr>
        <w:spacing w:after="0" w:line="240" w:lineRule="auto"/>
        <w:rPr>
          <w:bCs/>
          <w:sz w:val="24"/>
          <w:szCs w:val="24"/>
        </w:rPr>
      </w:pPr>
      <w:r>
        <w:rPr>
          <w:sz w:val="24"/>
        </w:rPr>
        <w:t>Eglurwch pwy sy’n rhan o’ch sefydliad e.e. Ymddiriedolwyr/gwirfoddolwyr/staff ayb. – cofiwch mai cyfrifoldeb pawb yw diogelu ac mae gan bawb ddyletswydd gofal a dyletswydd i adrodd felly gwnewch yn glir beth rydych chi’n disgwyl i’r rhai sy’n ymwneud â’r sefydliad ei wneud (datganiad o’r hyn rydych chi’n ei ddisgwyl, nid eich gweithdrefn)</w:t>
      </w:r>
    </w:p>
    <w:p w14:paraId="4D6BB62A" w14:textId="77777777" w:rsidR="008B1DE7" w:rsidRPr="007042DC" w:rsidRDefault="00186044" w:rsidP="00215586">
      <w:pPr>
        <w:pStyle w:val="ParagraffRhestr"/>
        <w:numPr>
          <w:ilvl w:val="0"/>
          <w:numId w:val="21"/>
        </w:numPr>
        <w:spacing w:after="0" w:line="240" w:lineRule="auto"/>
        <w:rPr>
          <w:bCs/>
          <w:sz w:val="24"/>
          <w:szCs w:val="24"/>
        </w:rPr>
      </w:pPr>
      <w:r>
        <w:rPr>
          <w:sz w:val="24"/>
        </w:rPr>
        <w:t xml:space="preserve">Yma, cyfeiriwch at y </w:t>
      </w:r>
      <w:r>
        <w:rPr>
          <w:b/>
          <w:bCs/>
          <w:sz w:val="24"/>
        </w:rPr>
        <w:t>ddyletswydd estynedig i adrodd yn ein bywydau preifat.</w:t>
      </w:r>
      <w:r>
        <w:rPr>
          <w:sz w:val="24"/>
        </w:rPr>
        <w:t xml:space="preserve"> Mae rhagor o wybodaeth am hyn ar gael yma:</w:t>
      </w:r>
      <w:r>
        <w:t xml:space="preserve"> </w:t>
      </w:r>
      <w:hyperlink r:id="rId50" w:history="1">
        <w:r>
          <w:rPr>
            <w:u w:val="single"/>
          </w:rPr>
          <w:t>Diogelu Cymru</w:t>
        </w:r>
      </w:hyperlink>
      <w:r>
        <w:t xml:space="preserve"> (oedolion) a </w:t>
      </w:r>
      <w:hyperlink r:id="rId51" w:history="1">
        <w:r>
          <w:rPr>
            <w:u w:val="single"/>
          </w:rPr>
          <w:t>Diogelu Cymru</w:t>
        </w:r>
      </w:hyperlink>
      <w:r>
        <w:t xml:space="preserve"> (plentyn)</w:t>
      </w:r>
    </w:p>
    <w:p w14:paraId="38384ABE" w14:textId="77777777" w:rsidR="008B1DE7" w:rsidRPr="007042DC" w:rsidRDefault="002B4293" w:rsidP="00E65A5A">
      <w:pPr>
        <w:pStyle w:val="ParagraffRhestr"/>
        <w:numPr>
          <w:ilvl w:val="0"/>
          <w:numId w:val="21"/>
        </w:numPr>
        <w:spacing w:after="0" w:line="240" w:lineRule="auto"/>
        <w:rPr>
          <w:bCs/>
          <w:sz w:val="24"/>
          <w:szCs w:val="24"/>
        </w:rPr>
      </w:pPr>
      <w:r>
        <w:rPr>
          <w:b/>
          <w:sz w:val="24"/>
        </w:rPr>
        <w:t>A oes gennych unrhyw fesurau diogelu penodol ar waith i amddiffyn pobl?</w:t>
      </w:r>
      <w:r>
        <w:rPr>
          <w:sz w:val="24"/>
        </w:rPr>
        <w:t xml:space="preserve"> -rhestrwch yma</w:t>
      </w:r>
    </w:p>
    <w:p w14:paraId="62981A90" w14:textId="77777777" w:rsidR="008B1DE7" w:rsidRPr="008D015A" w:rsidRDefault="0074123D" w:rsidP="000655F3">
      <w:pPr>
        <w:pStyle w:val="ParagraffRhestr"/>
        <w:numPr>
          <w:ilvl w:val="0"/>
          <w:numId w:val="21"/>
        </w:numPr>
        <w:spacing w:after="0" w:line="240" w:lineRule="auto"/>
        <w:rPr>
          <w:bCs/>
          <w:sz w:val="24"/>
          <w:szCs w:val="24"/>
        </w:rPr>
      </w:pPr>
      <w:r>
        <w:rPr>
          <w:b/>
          <w:bCs/>
          <w:sz w:val="24"/>
        </w:rPr>
        <w:t>Beth yw rolau a chyfrifoldebau’r rhai yn eich sefydliad</w:t>
      </w:r>
      <w:r>
        <w:rPr>
          <w:sz w:val="24"/>
        </w:rPr>
        <w:t xml:space="preserve"> – rhestrwch yma e.e. Gweithio gyda phobl i’w galluogi i ddeall eu hawliau, a sut y gallant ddiogelu eu hunain / Gweithio mewn ffordd sy’n amddiffyn a hyrwyddo hawliau a buddiannau’r rhai sy’n ymwneud â’ch sefydliad / Sicrhau arferion diogel ayb</w:t>
      </w:r>
    </w:p>
    <w:p w14:paraId="003FE15B" w14:textId="77777777" w:rsidR="00C071D4" w:rsidRPr="008D015A" w:rsidRDefault="00C071D4" w:rsidP="000655F3">
      <w:pPr>
        <w:pStyle w:val="ParagraffRhestr"/>
        <w:numPr>
          <w:ilvl w:val="0"/>
          <w:numId w:val="21"/>
        </w:numPr>
        <w:spacing w:after="0" w:line="240" w:lineRule="auto"/>
        <w:rPr>
          <w:bCs/>
          <w:sz w:val="24"/>
          <w:szCs w:val="24"/>
        </w:rPr>
      </w:pPr>
      <w:r>
        <w:rPr>
          <w:b/>
          <w:bCs/>
          <w:sz w:val="24"/>
        </w:rPr>
        <w:t>Pwy yw eich Unigolion Diogelu Dynodedig a enwir</w:t>
      </w:r>
      <w:r>
        <w:rPr>
          <w:sz w:val="24"/>
        </w:rPr>
        <w:t xml:space="preserve"> (DSP - rhaid iddynt fod yn unigolion a enwir yn y sefydliad a fydd yn arwain ar Ddiogelu yn eich sefydliad? Dylech gynnwys enw a theitl swydd – mae’n dda cael mwy nag un wedi’i nodi fel bod yna 2 opsiwn ar gyfer cysylltu os nad oes un ar gael. Hefyd o safbwynt gwneud penderfyniadau ynghylch gweithredoedd ac ôl-drafodaethau, mae person i rannu’r cyfrifoldeb ag ef yn fuddiol. </w:t>
      </w:r>
    </w:p>
    <w:p w14:paraId="2DB507C6" w14:textId="77777777" w:rsidR="004E747A" w:rsidRPr="008D015A" w:rsidRDefault="002914DF" w:rsidP="00A07680">
      <w:pPr>
        <w:pStyle w:val="ParagraffRhestr"/>
        <w:numPr>
          <w:ilvl w:val="0"/>
          <w:numId w:val="21"/>
        </w:numPr>
        <w:spacing w:after="0" w:line="240" w:lineRule="auto"/>
        <w:rPr>
          <w:bCs/>
          <w:sz w:val="24"/>
          <w:szCs w:val="24"/>
        </w:rPr>
      </w:pPr>
      <w:r>
        <w:rPr>
          <w:b/>
          <w:bCs/>
          <w:sz w:val="24"/>
        </w:rPr>
        <w:t>Meddyliwch pwy sydd fwyaf addas ar gyfer y rôl yn y sefydliad/grŵp</w:t>
      </w:r>
      <w:r>
        <w:rPr>
          <w:sz w:val="24"/>
        </w:rPr>
        <w:t xml:space="preserve"> e.e. Cyfarwyddwr/ymddiriedolwr/uwch staff ac ati</w:t>
      </w:r>
    </w:p>
    <w:p w14:paraId="14F7F4C0" w14:textId="77777777" w:rsidR="00A07680" w:rsidRPr="008D015A" w:rsidRDefault="004E747A" w:rsidP="00A07680">
      <w:pPr>
        <w:pStyle w:val="ParagraffRhestr"/>
        <w:numPr>
          <w:ilvl w:val="0"/>
          <w:numId w:val="21"/>
        </w:numPr>
        <w:spacing w:after="0" w:line="240" w:lineRule="auto"/>
        <w:rPr>
          <w:bCs/>
          <w:sz w:val="24"/>
          <w:szCs w:val="24"/>
        </w:rPr>
      </w:pPr>
      <w:r>
        <w:rPr>
          <w:b/>
          <w:bCs/>
          <w:sz w:val="24"/>
        </w:rPr>
        <w:t>Ychwanegwch fanylion y Gwasanaethau Cymdeithasol a’r Heddlu</w:t>
      </w:r>
      <w:r>
        <w:rPr>
          <w:sz w:val="24"/>
        </w:rPr>
        <w:t xml:space="preserve"> yma. Gellir galw arnynt am adroddiadau ac arweiniad. Dyma pwy ddylai’r rhain fod: timau cyswllt cychwynnol diogelu plant ac oedolion eich awdurdod lleol yn diogelu, y Tîm Dyletswydd Argyfwng ar gyfer y tu allan i oriau a’r Heddlu.</w:t>
      </w:r>
    </w:p>
    <w:p w14:paraId="077525FF" w14:textId="77777777" w:rsidR="00990F0F" w:rsidRPr="007042DC" w:rsidRDefault="00D63494" w:rsidP="00A07680">
      <w:pPr>
        <w:pStyle w:val="ParagraffRhestr"/>
        <w:numPr>
          <w:ilvl w:val="0"/>
          <w:numId w:val="21"/>
        </w:numPr>
        <w:spacing w:after="0" w:line="240" w:lineRule="auto"/>
        <w:rPr>
          <w:bCs/>
          <w:sz w:val="24"/>
          <w:szCs w:val="24"/>
        </w:rPr>
      </w:pPr>
      <w:r>
        <w:rPr>
          <w:b/>
          <w:bCs/>
          <w:sz w:val="24"/>
        </w:rPr>
        <w:t xml:space="preserve">Amlinellwch rai o’r tasgau y bydd y DSP yn gyfrifol amdanynt </w:t>
      </w:r>
      <w:r>
        <w:rPr>
          <w:sz w:val="24"/>
        </w:rPr>
        <w:t>– ee Bydd yn rheoli unrhyw gamau gweithredu ar unwaith i sicrhau bod yr unigolyn sydd mewn perygl yn ddiogel rhag niwed / Sicrhau bod hyfforddiant diogelu ar gael ac yn cael ei ddefnyddio gan bawb / sicrhau bod y dyletswyddau amrywiol i adrodd yn cael eu hystyried ee y Gwasanaeth Datgelu a Gwahardd/Comisiwn Elusennau ac ati</w:t>
      </w:r>
    </w:p>
    <w:p w14:paraId="343F5C9D" w14:textId="77777777" w:rsidR="00776C43" w:rsidRPr="00163D54" w:rsidRDefault="00776C43" w:rsidP="00990F0F">
      <w:pPr>
        <w:pStyle w:val="NormalGwe"/>
        <w:spacing w:before="0" w:beforeAutospacing="0" w:after="0" w:afterAutospacing="0"/>
        <w:ind w:left="851"/>
        <w:rPr>
          <w:rFonts w:ascii="PT Sans" w:hAnsi="PT Sans" w:cs="Arial"/>
          <w:color w:val="FF0000"/>
          <w:sz w:val="24"/>
          <w:szCs w:val="24"/>
          <w:highlight w:val="yellow"/>
        </w:rPr>
      </w:pPr>
    </w:p>
    <w:p w14:paraId="7DD0B69E" w14:textId="77777777" w:rsidR="0044075D" w:rsidRPr="007042DC" w:rsidRDefault="00B67ABA" w:rsidP="0044075D">
      <w:pPr>
        <w:spacing w:after="0" w:line="240" w:lineRule="auto"/>
        <w:rPr>
          <w:b/>
          <w:sz w:val="36"/>
          <w:szCs w:val="36"/>
          <w:u w:val="single"/>
        </w:rPr>
      </w:pPr>
      <w:r>
        <w:rPr>
          <w:b/>
          <w:sz w:val="36"/>
          <w:u w:val="single"/>
        </w:rPr>
        <w:t>Recriwtio, Dethol, Hyfforddi a Chefnogi Diogel</w:t>
      </w:r>
    </w:p>
    <w:p w14:paraId="4AFAC575" w14:textId="77777777" w:rsidR="00D5084B" w:rsidRPr="007042DC" w:rsidRDefault="00F35039" w:rsidP="008C0863">
      <w:pPr>
        <w:spacing w:after="0" w:line="240" w:lineRule="auto"/>
        <w:rPr>
          <w:bCs/>
          <w:sz w:val="24"/>
          <w:szCs w:val="24"/>
        </w:rPr>
      </w:pPr>
      <w:r>
        <w:rPr>
          <w:sz w:val="24"/>
        </w:rPr>
        <w:t xml:space="preserve">Bydd yr adran hon yn edrych ar yr hyn y mae eich sefydliad yn ei wneud ar gyfer pob un o’r penawdau.  </w:t>
      </w:r>
    </w:p>
    <w:p w14:paraId="1175EF4D" w14:textId="77777777" w:rsidR="00D5084B" w:rsidRDefault="00D5084B" w:rsidP="008C0863">
      <w:pPr>
        <w:spacing w:after="0" w:line="240" w:lineRule="auto"/>
        <w:rPr>
          <w:bCs/>
          <w:color w:val="FF0000"/>
          <w:sz w:val="24"/>
          <w:szCs w:val="24"/>
          <w:u w:val="single"/>
        </w:rPr>
      </w:pPr>
    </w:p>
    <w:p w14:paraId="746A0F9F" w14:textId="77777777" w:rsidR="008C0863" w:rsidRPr="007042DC" w:rsidRDefault="00DE3297" w:rsidP="008C0863">
      <w:pPr>
        <w:spacing w:after="0" w:line="240" w:lineRule="auto"/>
        <w:rPr>
          <w:b/>
          <w:bCs/>
          <w:sz w:val="24"/>
          <w:szCs w:val="24"/>
        </w:rPr>
      </w:pPr>
      <w:r>
        <w:rPr>
          <w:b/>
          <w:bCs/>
          <w:sz w:val="24"/>
          <w:u w:val="single"/>
        </w:rPr>
        <w:t>Recriwtio</w:t>
      </w:r>
      <w:r>
        <w:rPr>
          <w:b/>
          <w:bCs/>
          <w:sz w:val="24"/>
        </w:rPr>
        <w:t xml:space="preserve"> – Sut ydych chi’n recriwtio staff, ymddiriedolwyr, gwirfoddolwyr ayb yn ddiogel?</w:t>
      </w:r>
    </w:p>
    <w:p w14:paraId="23E63EE0" w14:textId="77777777" w:rsidR="002B5EE9" w:rsidRPr="007042DC" w:rsidRDefault="00E7173C" w:rsidP="0044075D">
      <w:pPr>
        <w:spacing w:after="0" w:line="240" w:lineRule="auto"/>
        <w:rPr>
          <w:b/>
          <w:sz w:val="36"/>
          <w:szCs w:val="36"/>
          <w:u w:val="single"/>
        </w:rPr>
      </w:pPr>
      <w:r>
        <w:rPr>
          <w:sz w:val="24"/>
        </w:rPr>
        <w:t xml:space="preserve">dim ond drwy ddefnyddio dull penodol y cewch chi recriwtio gwirfoddolwyr, gallwch ychwanegu datganiad diogelu at eich hysbysebion neu eich Swydd/Disgrifiadau Rôl ac ati. </w:t>
      </w:r>
    </w:p>
    <w:p w14:paraId="5306D172" w14:textId="77777777" w:rsidR="00D5084B" w:rsidRPr="007042DC" w:rsidRDefault="00D5084B" w:rsidP="000655F3">
      <w:pPr>
        <w:spacing w:after="0" w:line="240" w:lineRule="auto"/>
        <w:rPr>
          <w:bCs/>
          <w:sz w:val="24"/>
          <w:szCs w:val="24"/>
        </w:rPr>
      </w:pPr>
    </w:p>
    <w:p w14:paraId="479DD37D" w14:textId="77777777" w:rsidR="00284699" w:rsidRPr="007042DC" w:rsidRDefault="0044075D" w:rsidP="000655F3">
      <w:pPr>
        <w:spacing w:after="0" w:line="240" w:lineRule="auto"/>
        <w:rPr>
          <w:bCs/>
          <w:sz w:val="24"/>
          <w:szCs w:val="24"/>
        </w:rPr>
      </w:pPr>
      <w:r>
        <w:rPr>
          <w:b/>
          <w:bCs/>
          <w:sz w:val="24"/>
        </w:rPr>
        <w:t xml:space="preserve">Beth ydych chi’n ei wneud i sicrhau bod y rheini sy’n cael eu recriwtio yn cael eu </w:t>
      </w:r>
      <w:r>
        <w:rPr>
          <w:b/>
          <w:bCs/>
          <w:sz w:val="24"/>
          <w:u w:val="single"/>
        </w:rPr>
        <w:t>dewis</w:t>
      </w:r>
      <w:r>
        <w:rPr>
          <w:b/>
          <w:bCs/>
          <w:sz w:val="24"/>
        </w:rPr>
        <w:t xml:space="preserve"> yn ddiogel </w:t>
      </w:r>
      <w:r>
        <w:rPr>
          <w:sz w:val="24"/>
        </w:rPr>
        <w:t xml:space="preserve">– Pa broses sy’n gysylltiedig? Gallai hyn gynnwys cyfweliad ffurfiol/cael geirdaon (efallai y bydd gennych chi fanylebau ynghylch y canolwyr maen nhw’n eu defnyddio) gwiriadau’r Gwasanaeth Datgelu a Gwahardd ac ati. Sut ydych chi’n rheoli’r rheini nad ydynt yn addas ar gyfer eich sefydliad? </w:t>
      </w:r>
    </w:p>
    <w:p w14:paraId="0CC72A6B" w14:textId="77777777" w:rsidR="00D5084B" w:rsidRDefault="00D5084B" w:rsidP="00285A59">
      <w:pPr>
        <w:spacing w:after="0" w:line="240" w:lineRule="auto"/>
        <w:rPr>
          <w:bCs/>
          <w:sz w:val="24"/>
          <w:szCs w:val="24"/>
          <w:u w:val="single"/>
        </w:rPr>
      </w:pPr>
    </w:p>
    <w:p w14:paraId="4FB313B3" w14:textId="77777777" w:rsidR="00AD6F5A" w:rsidRPr="00757FCF" w:rsidRDefault="000232B9" w:rsidP="00285A59">
      <w:pPr>
        <w:spacing w:after="0" w:line="240" w:lineRule="auto"/>
        <w:rPr>
          <w:bCs/>
          <w:sz w:val="24"/>
          <w:szCs w:val="24"/>
        </w:rPr>
      </w:pPr>
      <w:r w:rsidRPr="00757FCF">
        <w:rPr>
          <w:sz w:val="24"/>
          <w:szCs w:val="24"/>
        </w:rPr>
        <w:t xml:space="preserve">Mae pecyn o wybodaeth wedi cael ei ddatblygu gan nifer o bartneriaid gan gynnwys y Gwasanaeth Datgelu a Gwahardd ar Rannu Cyfeiriadau Effeithiol a Gwybodaeth am Ymddygiad a fydd yn eich helpu i ddatblygu eich polisi. Gellir llwytho’r pecyn adnoddau i lawr oddi ar wefan y Better Hiring Institute (BHI): </w:t>
      </w:r>
      <w:hyperlink r:id="rId52" w:history="1">
        <w:r w:rsidRPr="00757FCF">
          <w:rPr>
            <w:color w:val="0000FF"/>
            <w:sz w:val="24"/>
            <w:szCs w:val="24"/>
          </w:rPr>
          <w:t>Gwefan BHI (betterhiringinstitute.co.uk) .</w:t>
        </w:r>
      </w:hyperlink>
      <w:r w:rsidRPr="00757FCF">
        <w:rPr>
          <w:sz w:val="24"/>
          <w:szCs w:val="24"/>
        </w:rPr>
        <w:t xml:space="preserve"> Bydd y pecyn adnoddau hwn hefyd yn cefnogi eich arferion recriwtio diogel. </w:t>
      </w:r>
    </w:p>
    <w:p w14:paraId="2407A926" w14:textId="77777777" w:rsidR="00B16695" w:rsidRPr="00757FCF" w:rsidRDefault="00B16695" w:rsidP="00285A59">
      <w:pPr>
        <w:spacing w:after="0" w:line="240" w:lineRule="auto"/>
        <w:rPr>
          <w:b/>
          <w:sz w:val="24"/>
          <w:szCs w:val="24"/>
          <w:u w:val="single"/>
        </w:rPr>
      </w:pPr>
    </w:p>
    <w:p w14:paraId="54F0D897" w14:textId="551BAAF7" w:rsidR="00285A59" w:rsidRPr="00757FCF" w:rsidRDefault="0044075D" w:rsidP="00285A59">
      <w:pPr>
        <w:spacing w:after="0" w:line="240" w:lineRule="auto"/>
        <w:rPr>
          <w:rStyle w:val="Hyperddolen"/>
          <w:strike/>
          <w:color w:val="auto"/>
          <w:sz w:val="24"/>
          <w:szCs w:val="24"/>
          <w:u w:val="none"/>
        </w:rPr>
      </w:pPr>
      <w:r w:rsidRPr="00757FCF">
        <w:rPr>
          <w:b/>
          <w:bCs/>
          <w:sz w:val="24"/>
          <w:szCs w:val="24"/>
          <w:u w:val="single"/>
        </w:rPr>
        <w:t>Hyfforddiant</w:t>
      </w:r>
      <w:r w:rsidRPr="00757FCF">
        <w:rPr>
          <w:b/>
          <w:bCs/>
          <w:sz w:val="24"/>
          <w:szCs w:val="24"/>
        </w:rPr>
        <w:t xml:space="preserve"> </w:t>
      </w:r>
      <w:r w:rsidRPr="00757FCF">
        <w:rPr>
          <w:sz w:val="24"/>
          <w:szCs w:val="24"/>
        </w:rPr>
        <w:t xml:space="preserve">– Dylai hyfforddiant diogelu fod yn orfodol i bawb/pa hyfforddiant arall rydych chi’n ei gynnig sy’n cefnogi diogelu? Sut byddwch chi’n sicrhau bod pawb yn cael mynediad at yr hyfforddiant diogelu ac ati? Yn yr adran “Hyfforddiant Diogelu” uchod mae </w:t>
      </w:r>
      <w:bookmarkStart w:id="2" w:name="_Hlk121354508"/>
      <w:r w:rsidRPr="00757FCF">
        <w:rPr>
          <w:sz w:val="24"/>
          <w:szCs w:val="24"/>
        </w:rPr>
        <w:t>Safonau Cenedlaethol newydd ar gyfer Hyfforddiant, Dysgu a Datblygu</w:t>
      </w:r>
      <w:bookmarkEnd w:id="2"/>
      <w:r w:rsidR="00757FCF">
        <w:rPr>
          <w:sz w:val="24"/>
          <w:szCs w:val="24"/>
        </w:rPr>
        <w:t xml:space="preserve"> </w:t>
      </w:r>
      <w:hyperlink r:id="rId53" w:history="1">
        <w:r w:rsidRPr="00757FCF">
          <w:rPr>
            <w:color w:val="0000FF"/>
            <w:sz w:val="24"/>
            <w:szCs w:val="24"/>
            <w:u w:val="single"/>
          </w:rPr>
          <w:t>Hyfforddiant diogelu cenedlaethol, dysgu a... | Gofal Cymdeithasol Cymru.</w:t>
        </w:r>
      </w:hyperlink>
      <w:r w:rsidRPr="00757FCF">
        <w:rPr>
          <w:sz w:val="24"/>
          <w:szCs w:val="24"/>
        </w:rPr>
        <w:t xml:space="preserve">. Bydd dogfen ychwanegol yn cael ei rhyddhau a fydd yn cynnig arweiniad ar ba mor aml y mae angen i grwpiau staff ailhyfforddi mewn diogelu. Adeg ysgrifennu’r ddogfen hon, mae’n arfer da i staff ail-wneud eu hyfforddiant diogelu bob 3 blynedd ac Unigolion Diogelu Dynodedig bob 2 flynedd. </w:t>
      </w:r>
    </w:p>
    <w:p w14:paraId="36B20521" w14:textId="77777777" w:rsidR="00D5084B" w:rsidRDefault="00D5084B" w:rsidP="000655F3">
      <w:pPr>
        <w:spacing w:after="0" w:line="240" w:lineRule="auto"/>
        <w:rPr>
          <w:bCs/>
          <w:color w:val="FF0000"/>
          <w:sz w:val="24"/>
          <w:szCs w:val="24"/>
          <w:u w:val="single"/>
        </w:rPr>
      </w:pPr>
    </w:p>
    <w:p w14:paraId="667B8885" w14:textId="77777777" w:rsidR="00C071D4" w:rsidRPr="007042DC" w:rsidRDefault="00DA56F0" w:rsidP="000655F3">
      <w:pPr>
        <w:spacing w:after="0" w:line="240" w:lineRule="auto"/>
        <w:rPr>
          <w:bCs/>
          <w:sz w:val="24"/>
          <w:szCs w:val="24"/>
        </w:rPr>
      </w:pPr>
      <w:r>
        <w:rPr>
          <w:b/>
          <w:bCs/>
          <w:sz w:val="24"/>
          <w:u w:val="single"/>
        </w:rPr>
        <w:t>Cefnogaeth</w:t>
      </w:r>
      <w:r>
        <w:rPr>
          <w:sz w:val="24"/>
        </w:rPr>
        <w:t xml:space="preserve"> – Pa fesurau diogelu cymorth a ddarperir e.e. cyfnodau prawf/goruchwyliaeth, a gynigir hyn? Cefnogaeth yn dilyn problemau diogelu? A ellid cyfeirio at les staff yma? </w:t>
      </w:r>
    </w:p>
    <w:p w14:paraId="2C3145BC" w14:textId="77777777" w:rsidR="004E28A8" w:rsidRDefault="004E28A8" w:rsidP="004E28A8">
      <w:pPr>
        <w:spacing w:after="0" w:line="240" w:lineRule="auto"/>
        <w:rPr>
          <w:color w:val="00B050"/>
          <w:sz w:val="24"/>
          <w:szCs w:val="24"/>
        </w:rPr>
      </w:pPr>
    </w:p>
    <w:p w14:paraId="794D1AF4" w14:textId="77777777" w:rsidR="0091779D" w:rsidRPr="00AC0E44" w:rsidRDefault="0091779D" w:rsidP="004E28A8">
      <w:pPr>
        <w:spacing w:after="0" w:line="240" w:lineRule="auto"/>
        <w:rPr>
          <w:rStyle w:val="Hyperddolen"/>
          <w:color w:val="00B050"/>
          <w:sz w:val="24"/>
          <w:szCs w:val="24"/>
          <w:u w:val="none"/>
        </w:rPr>
      </w:pPr>
      <w:r w:rsidRPr="00AC0E44">
        <w:rPr>
          <w:sz w:val="24"/>
          <w:szCs w:val="24"/>
        </w:rPr>
        <w:t xml:space="preserve">Os ydych chi’n defnyddio gwiriadau’r Gwasanaeth Datgelu a Gwahardd, mae angen i chi edrych am  ddyletswydd i gyfeirio ac adrodd os oes gennych chi bryderon sy’n ymwneud ag aelod o staff / gwirfoddolwr / ymddiriedolwr, ac ati. Edrychwch ar y wefan hon i gael gwybodaeth i weld a yw’r ddyletswydd hon yn berthnasol i chi: </w:t>
      </w:r>
      <w:hyperlink r:id="rId54" w:history="1">
        <w:r w:rsidRPr="00AC0E44">
          <w:rPr>
            <w:rStyle w:val="Hyperddolen"/>
            <w:sz w:val="24"/>
            <w:szCs w:val="24"/>
          </w:rPr>
          <w:t>https://www.gov.uk/guidance/making-barring-referrals-to-the-dbs</w:t>
        </w:r>
      </w:hyperlink>
    </w:p>
    <w:p w14:paraId="1E1004CB" w14:textId="77777777" w:rsidR="004E28A8" w:rsidRDefault="004E28A8" w:rsidP="004E28A8">
      <w:pPr>
        <w:spacing w:after="0" w:line="240" w:lineRule="auto"/>
        <w:rPr>
          <w:b/>
          <w:color w:val="595959" w:themeColor="text1" w:themeTint="A6"/>
          <w:sz w:val="36"/>
          <w:szCs w:val="36"/>
        </w:rPr>
      </w:pPr>
    </w:p>
    <w:p w14:paraId="6794A6DA" w14:textId="77777777" w:rsidR="004E28A8" w:rsidRPr="004E28A8" w:rsidRDefault="004E28A8" w:rsidP="004E28A8">
      <w:pPr>
        <w:spacing w:after="0" w:line="240" w:lineRule="auto"/>
        <w:rPr>
          <w:b/>
          <w:sz w:val="36"/>
          <w:szCs w:val="36"/>
          <w:u w:val="single"/>
        </w:rPr>
      </w:pPr>
      <w:r>
        <w:rPr>
          <w:b/>
          <w:color w:val="595959" w:themeColor="text1" w:themeTint="A6"/>
          <w:sz w:val="36"/>
          <w:u w:val="single"/>
        </w:rPr>
        <w:t>Chwythu’r chwiban</w:t>
      </w:r>
      <w:r>
        <w:rPr>
          <w:b/>
          <w:sz w:val="36"/>
          <w:u w:val="single"/>
        </w:rPr>
        <w:t xml:space="preserve"> </w:t>
      </w:r>
    </w:p>
    <w:p w14:paraId="4CD1E17F" w14:textId="2E74E8DC" w:rsidR="004E28A8" w:rsidRPr="00C0535F" w:rsidRDefault="004E28A8" w:rsidP="004E28A8">
      <w:pPr>
        <w:spacing w:after="0" w:line="240" w:lineRule="auto"/>
        <w:rPr>
          <w:sz w:val="24"/>
          <w:szCs w:val="24"/>
        </w:rPr>
      </w:pPr>
      <w:r>
        <w:t xml:space="preserve">Mae rhagor o ganllawiau ar gael yma: </w:t>
      </w:r>
      <w:hyperlink r:id="rId55" w:history="1">
        <w:r w:rsidR="00BB2909">
          <w:rPr>
            <w:rStyle w:val="Hyperddolen"/>
            <w:sz w:val="24"/>
            <w:szCs w:val="24"/>
          </w:rPr>
          <w:t>https://www.complantcymru.org.uk/cysyllta/datgelu-camymarfer/</w:t>
        </w:r>
      </w:hyperlink>
      <w:r>
        <w:rPr>
          <w:sz w:val="24"/>
        </w:rPr>
        <w:t xml:space="preserve"> </w:t>
      </w:r>
    </w:p>
    <w:p w14:paraId="2AC498FC" w14:textId="77777777" w:rsidR="004E28A8" w:rsidRPr="00761408" w:rsidRDefault="004E28A8" w:rsidP="004E28A8">
      <w:pPr>
        <w:spacing w:after="0" w:line="240" w:lineRule="auto"/>
        <w:rPr>
          <w:sz w:val="24"/>
          <w:szCs w:val="24"/>
        </w:rPr>
      </w:pPr>
      <w:r>
        <w:rPr>
          <w:sz w:val="24"/>
        </w:rPr>
        <w:t xml:space="preserve">Yma: Y Ddeddf Datgelu Cyhoeddus </w:t>
      </w:r>
      <w:hyperlink r:id="rId56" w:history="1">
        <w:r>
          <w:rPr>
            <w:rStyle w:val="Hyperddolen"/>
            <w:sz w:val="24"/>
            <w:szCs w:val="24"/>
          </w:rPr>
          <w:t>https://www.icaew.com/technical/legal-and-regulatory/information-law-and-guidance/whistleblowing/the-public-interest-disclosure-act-pida-1998</w:t>
        </w:r>
      </w:hyperlink>
      <w:r>
        <w:rPr>
          <w:sz w:val="24"/>
        </w:rPr>
        <w:t xml:space="preserve"> </w:t>
      </w:r>
    </w:p>
    <w:p w14:paraId="532DB8D6" w14:textId="77777777" w:rsidR="004E28A8" w:rsidRPr="00FE44A4" w:rsidRDefault="004E28A8" w:rsidP="004E28A8">
      <w:pPr>
        <w:spacing w:after="0" w:line="240" w:lineRule="auto"/>
        <w:rPr>
          <w:sz w:val="24"/>
          <w:szCs w:val="24"/>
        </w:rPr>
      </w:pPr>
      <w:r>
        <w:t xml:space="preserve">Ac gan y Comisiwn Elusennau: </w:t>
      </w:r>
      <w:hyperlink r:id="rId57" w:history="1">
        <w:r>
          <w:rPr>
            <w:rStyle w:val="Hyperddolen"/>
            <w:sz w:val="24"/>
            <w:szCs w:val="24"/>
          </w:rPr>
          <w:t>https://www.gov.uk/government/publications/strategy-for-dealing-with-safeguarding-issues-in-charities</w:t>
        </w:r>
      </w:hyperlink>
    </w:p>
    <w:p w14:paraId="1C18D9EA" w14:textId="77777777" w:rsidR="004E28A8" w:rsidRDefault="004E28A8" w:rsidP="000655F3">
      <w:pPr>
        <w:spacing w:after="0" w:line="240" w:lineRule="auto"/>
        <w:rPr>
          <w:b/>
          <w:color w:val="595959" w:themeColor="text1" w:themeTint="A6"/>
          <w:sz w:val="36"/>
          <w:szCs w:val="36"/>
          <w:u w:val="single"/>
        </w:rPr>
      </w:pPr>
    </w:p>
    <w:p w14:paraId="006C9644" w14:textId="77777777" w:rsidR="00D86238" w:rsidRPr="000B27B7" w:rsidRDefault="00D86238" w:rsidP="00D86238">
      <w:pPr>
        <w:autoSpaceDE w:val="0"/>
        <w:autoSpaceDN w:val="0"/>
        <w:adjustRightInd w:val="0"/>
        <w:rPr>
          <w:rFonts w:eastAsia="Calibri" w:cs="Arial"/>
        </w:rPr>
      </w:pPr>
      <w:bookmarkStart w:id="3" w:name="_Hlk122394799"/>
      <w:r>
        <w:rPr>
          <w:b/>
          <w:sz w:val="32"/>
          <w:u w:val="single"/>
        </w:rPr>
        <w:lastRenderedPageBreak/>
        <w:t>Datgelu a Gwahardd (DBS) a Dyletswydd i Atgyfeirio/Pryderon Proffesiynol a’r Comisiwn Elusennau</w:t>
      </w:r>
    </w:p>
    <w:bookmarkEnd w:id="3"/>
    <w:p w14:paraId="60CD6147" w14:textId="77777777" w:rsidR="00593C6B" w:rsidRPr="007042DC" w:rsidRDefault="00593C6B" w:rsidP="00D86238">
      <w:pPr>
        <w:autoSpaceDE w:val="0"/>
        <w:autoSpaceDN w:val="0"/>
        <w:adjustRightInd w:val="0"/>
        <w:rPr>
          <w:rFonts w:eastAsia="Calibri" w:cs="Arial"/>
          <w:b/>
          <w:bCs/>
          <w:iCs/>
          <w:sz w:val="24"/>
          <w:szCs w:val="24"/>
          <w:u w:val="single"/>
        </w:rPr>
      </w:pPr>
      <w:r>
        <w:rPr>
          <w:b/>
          <w:sz w:val="24"/>
          <w:u w:val="single"/>
        </w:rPr>
        <w:t>Y Gwasanaeth Datgelu a Gwahardd (DBS)</w:t>
      </w:r>
    </w:p>
    <w:p w14:paraId="4219D1F0" w14:textId="77777777" w:rsidR="002250BB" w:rsidRPr="007042DC" w:rsidRDefault="002250BB" w:rsidP="00D86238">
      <w:pPr>
        <w:autoSpaceDE w:val="0"/>
        <w:autoSpaceDN w:val="0"/>
        <w:adjustRightInd w:val="0"/>
        <w:rPr>
          <w:rFonts w:eastAsia="Calibri" w:cs="Arial"/>
          <w:iCs/>
          <w:sz w:val="24"/>
          <w:szCs w:val="24"/>
        </w:rPr>
      </w:pPr>
      <w:r>
        <w:rPr>
          <w:sz w:val="24"/>
        </w:rPr>
        <w:t>Gall SCVS gynnig cymorth i’ch sefydliad o ran sut i gael mynediad at wiriadau DBS, pa gwestiynau y gallech eu gofyn i ddarparwr DBS a sut i sicrhau eich bod wedi sicrhau’r lefel cywir o archwiliad ar gyfer y swydd yn eich sefydliad. Cysylltwch â ni ar y manylion uchod ac isod</w:t>
      </w:r>
    </w:p>
    <w:p w14:paraId="7397ADC4" w14:textId="77777777" w:rsidR="00D86238" w:rsidRPr="007042DC" w:rsidRDefault="00AF24CC" w:rsidP="00D86238">
      <w:pPr>
        <w:autoSpaceDE w:val="0"/>
        <w:autoSpaceDN w:val="0"/>
        <w:adjustRightInd w:val="0"/>
        <w:rPr>
          <w:rFonts w:eastAsia="Calibri" w:cs="Arial"/>
          <w:iCs/>
          <w:sz w:val="24"/>
          <w:szCs w:val="24"/>
        </w:rPr>
      </w:pPr>
      <w:r>
        <w:rPr>
          <w:sz w:val="24"/>
        </w:rPr>
        <w:t xml:space="preserve">Yn yr adran hon, efallai yr hoffech egluro pwrpas cynnal gwiriadau DBS yn eich sefydliad – (cofiwch na ddylai gwiriadau DBS fod yn unig fath o recriwtio diogel) ac efallai yr hoffech gyfeirio at yr adran recriwtio a dethol diogel uchod. </w:t>
      </w:r>
    </w:p>
    <w:p w14:paraId="1CF22048" w14:textId="77777777" w:rsidR="004868A0" w:rsidRDefault="004868A0" w:rsidP="000655F3">
      <w:pPr>
        <w:spacing w:after="0" w:line="240" w:lineRule="auto"/>
      </w:pPr>
      <w:r>
        <w:rPr>
          <w:b/>
          <w:color w:val="595959" w:themeColor="text1" w:themeTint="A6"/>
          <w:sz w:val="24"/>
          <w:u w:val="single"/>
        </w:rPr>
        <w:t xml:space="preserve">Mae angen i chi fod yn gyfarwydd â’r canlynol: </w:t>
      </w:r>
      <w:hyperlink r:id="rId58" w:history="1">
        <w:r>
          <w:rPr>
            <w:color w:val="0000FF"/>
            <w:u w:val="single"/>
          </w:rPr>
          <w:t>DBS code of practice - GOV.UK (www.gov.uk)</w:t>
        </w:r>
      </w:hyperlink>
      <w:r>
        <w:t xml:space="preserve"> a </w:t>
      </w:r>
      <w:hyperlink r:id="rId59" w:history="1">
        <w:r>
          <w:rPr>
            <w:color w:val="0000FF"/>
            <w:u w:val="single"/>
          </w:rPr>
          <w:t>DBS checks: guidance for employers - GOV.UK (www.gov.uk)</w:t>
        </w:r>
      </w:hyperlink>
    </w:p>
    <w:p w14:paraId="0FCD292D" w14:textId="77777777" w:rsidR="00850495" w:rsidRDefault="00850495" w:rsidP="000655F3">
      <w:pPr>
        <w:spacing w:after="0" w:line="240" w:lineRule="auto"/>
      </w:pPr>
    </w:p>
    <w:p w14:paraId="4CB14D9B" w14:textId="77777777" w:rsidR="00850495" w:rsidRPr="007042DC" w:rsidRDefault="00CF2AA0" w:rsidP="000655F3">
      <w:pPr>
        <w:spacing w:after="0" w:line="240" w:lineRule="auto"/>
        <w:rPr>
          <w:bCs/>
          <w:sz w:val="24"/>
          <w:szCs w:val="24"/>
        </w:rPr>
      </w:pPr>
      <w:r>
        <w:rPr>
          <w:sz w:val="24"/>
        </w:rPr>
        <w:t>Bydd y dolenni isod yn eich helpu i weld beth yw eich dyletswyddau i atgyfeirio unigolion mewn amgylchiadau penodol. Byddai'n dda rhestru eich dyletswyddau felly os byddwch yn cyfeirio at eich polisi diogelu yn y dyfodol, gallwch wirio beth sydd angen i chi ei ddilyn yn hawdd.</w:t>
      </w:r>
    </w:p>
    <w:p w14:paraId="48FB1E3B" w14:textId="77777777" w:rsidR="004217CF" w:rsidRDefault="00B20CC6" w:rsidP="000655F3">
      <w:pPr>
        <w:spacing w:after="0" w:line="240" w:lineRule="auto"/>
        <w:rPr>
          <w:b/>
          <w:color w:val="595959" w:themeColor="text1" w:themeTint="A6"/>
          <w:sz w:val="36"/>
          <w:szCs w:val="36"/>
          <w:u w:val="single"/>
        </w:rPr>
      </w:pPr>
      <w:hyperlink r:id="rId60" w:history="1">
        <w:r w:rsidR="004069FF">
          <w:rPr>
            <w:color w:val="0000FF"/>
            <w:u w:val="single"/>
          </w:rPr>
          <w:t>DBS barring referral guidance - GOV.UK (www.gov.uk)</w:t>
        </w:r>
      </w:hyperlink>
    </w:p>
    <w:p w14:paraId="64C39EFD" w14:textId="77777777" w:rsidR="004217CF" w:rsidRDefault="00B20CC6" w:rsidP="000655F3">
      <w:pPr>
        <w:spacing w:after="0" w:line="240" w:lineRule="auto"/>
      </w:pPr>
      <w:hyperlink r:id="rId61" w:history="1">
        <w:r w:rsidR="004069FF">
          <w:rPr>
            <w:color w:val="0000FF"/>
            <w:u w:val="single"/>
          </w:rPr>
          <w:t>Report someone as unfit to work with children or vulnerable adults - GOV.UK (www.gov.uk)</w:t>
        </w:r>
      </w:hyperlink>
    </w:p>
    <w:p w14:paraId="3FB73CC8" w14:textId="77777777" w:rsidR="00850495" w:rsidRDefault="00B20CC6" w:rsidP="000655F3">
      <w:pPr>
        <w:spacing w:after="0" w:line="240" w:lineRule="auto"/>
        <w:rPr>
          <w:b/>
          <w:color w:val="595959" w:themeColor="text1" w:themeTint="A6"/>
          <w:sz w:val="36"/>
          <w:szCs w:val="36"/>
          <w:u w:val="single"/>
        </w:rPr>
      </w:pPr>
      <w:hyperlink r:id="rId62" w:history="1">
        <w:r w:rsidR="004069FF">
          <w:rPr>
            <w:color w:val="0000FF"/>
            <w:u w:val="single"/>
          </w:rPr>
          <w:t>DBS paper referral form guidance - GOV.UK (www.gov.uk)</w:t>
        </w:r>
      </w:hyperlink>
      <w:r w:rsidR="004069FF">
        <w:t xml:space="preserve"> – </w:t>
      </w:r>
      <w:r w:rsidR="004069FF" w:rsidRPr="00BB2909">
        <w:rPr>
          <w:sz w:val="24"/>
          <w:szCs w:val="24"/>
        </w:rPr>
        <w:t>mae’r ddolen hon ar gyfer y ffurflen atgyfeirio bapur ond mae’n rhoi rhywfaint o fanylion am y dyletswyddau a phryd i atgyfeirio.</w:t>
      </w:r>
    </w:p>
    <w:p w14:paraId="73A39B92" w14:textId="77777777" w:rsidR="00593C6B" w:rsidRDefault="00593C6B" w:rsidP="000655F3">
      <w:pPr>
        <w:spacing w:after="0" w:line="240" w:lineRule="auto"/>
        <w:rPr>
          <w:bCs/>
          <w:color w:val="595959" w:themeColor="text1" w:themeTint="A6"/>
          <w:sz w:val="24"/>
          <w:szCs w:val="24"/>
        </w:rPr>
      </w:pPr>
    </w:p>
    <w:p w14:paraId="669424DA" w14:textId="77777777" w:rsidR="0020291A" w:rsidRPr="00593C6B" w:rsidRDefault="0020291A" w:rsidP="000655F3">
      <w:pPr>
        <w:spacing w:after="0" w:line="240" w:lineRule="auto"/>
        <w:rPr>
          <w:b/>
          <w:color w:val="595959" w:themeColor="text1" w:themeTint="A6"/>
          <w:sz w:val="24"/>
          <w:szCs w:val="24"/>
          <w:u w:val="single"/>
        </w:rPr>
      </w:pPr>
      <w:r>
        <w:rPr>
          <w:b/>
          <w:color w:val="595959" w:themeColor="text1" w:themeTint="A6"/>
          <w:sz w:val="24"/>
          <w:u w:val="single"/>
        </w:rPr>
        <w:t>Pryderon Proffesiynol</w:t>
      </w:r>
    </w:p>
    <w:p w14:paraId="5C569FED" w14:textId="14EDC223" w:rsidR="003F50FF" w:rsidRDefault="009B526F" w:rsidP="000655F3">
      <w:pPr>
        <w:spacing w:after="0" w:line="240" w:lineRule="auto"/>
      </w:pPr>
      <w:r>
        <w:rPr>
          <w:color w:val="595959" w:themeColor="text1" w:themeTint="A6"/>
          <w:sz w:val="24"/>
        </w:rPr>
        <w:t xml:space="preserve">Mae hyn pan fo pryderon yn ymwneud â pherson sy’n cyflawni dyletswyddau ar ran eich sefydliad/grŵp. Yn yr adran uchod, “pwy sy’n gyfrifol am ddiogelu” fe welwch fod sôn am y ddyletswydd estynedig i adrodd, mae hyn hefyd yn gysylltiedig â’r adran hon. Yn yr adran Cydsynio ac Adrodd isod, dylech fod â gweithdrefn glir ar beth i’w wneud os yw person sy’n cyflawni dyletswyddau ar ran eich sefydliad yn gysylltiedig â’r cam-drin. Yn yr adran hon, byddwch yn amlinellu eich dyletswyddau i roi gwybod i’r awdurdod lleol am y pryderon hyn fel “pryder proffesiynol”. Bydd hyn yn ychwanegol at y ddyletswydd i roi gwybod i’r awdurdod lleol am y cam-drin sydd wedi digwydd i’r plentyn neu’r oedolyn mewn perygl, y DBS ac unrhyw gyrff rheoleiddio ar gyfer y rolau. Yma: </w:t>
      </w:r>
      <w:hyperlink r:id="rId63" w:history="1">
        <w:r>
          <w:rPr>
            <w:color w:val="0000FF"/>
            <w:u w:val="single"/>
          </w:rPr>
          <w:t>Diogelu Cymru</w:t>
        </w:r>
      </w:hyperlink>
      <w:r>
        <w:t xml:space="preserve"> mae gwybodaeth i’ch helpu chi gyda’r adran hon, ac yma hefyd: </w:t>
      </w:r>
      <w:hyperlink r:id="rId64" w:history="1">
        <w:r>
          <w:rPr>
            <w:color w:val="0000FF"/>
            <w:u w:val="single"/>
          </w:rPr>
          <w:t>43871 Gweithio gyda’n gilydd i ddiogelu pobl: cynllun gweithredu cenedlaethol ar atal ac ymateb i gam-drin plant yn rhywiol (llyw.cymru)</w:t>
        </w:r>
      </w:hyperlink>
      <w:r>
        <w:t xml:space="preserve"> </w:t>
      </w:r>
      <w:hyperlink r:id="rId65" w:history="1">
        <w:r>
          <w:rPr>
            <w:color w:val="0000FF"/>
            <w:u w:val="single"/>
          </w:rPr>
          <w:t>volume-6-handling-individual-cases-to-protect-adults-at-risk.pdf (gov.wales)</w:t>
        </w:r>
      </w:hyperlink>
      <w:r>
        <w:t xml:space="preserve"> t34 a 35. </w:t>
      </w:r>
    </w:p>
    <w:p w14:paraId="0242340C" w14:textId="77777777" w:rsidR="0047667C" w:rsidRDefault="00BA3F45" w:rsidP="000655F3">
      <w:pPr>
        <w:spacing w:after="0" w:line="240" w:lineRule="auto"/>
      </w:pPr>
      <w:r>
        <w:t xml:space="preserve">Adeg ysgrifennu hwn, dyma’r manylion cyswllt ar gyfer rhoi gwybod am Bryderon Proffesiynol yn Abertawe: </w:t>
      </w:r>
      <w:hyperlink r:id="rId66" w:history="1">
        <w:r>
          <w:rPr>
            <w:rStyle w:val="Hyperddolen"/>
          </w:rPr>
          <w:t>AdultSafeguardingTeam@swansea.gov.uk</w:t>
        </w:r>
      </w:hyperlink>
      <w:r>
        <w:t xml:space="preserve"> </w:t>
      </w:r>
    </w:p>
    <w:p w14:paraId="6773255B" w14:textId="77777777" w:rsidR="00A92484" w:rsidRDefault="00A92484" w:rsidP="000655F3">
      <w:pPr>
        <w:spacing w:after="0" w:line="240" w:lineRule="auto"/>
      </w:pPr>
    </w:p>
    <w:p w14:paraId="3ABB4D89" w14:textId="77777777" w:rsidR="00A92484" w:rsidRDefault="00A92484" w:rsidP="000655F3">
      <w:pPr>
        <w:spacing w:after="0" w:line="240" w:lineRule="auto"/>
      </w:pPr>
    </w:p>
    <w:p w14:paraId="416DB189" w14:textId="77777777" w:rsidR="00A92484" w:rsidRPr="0020291A" w:rsidRDefault="00A92484" w:rsidP="000655F3">
      <w:pPr>
        <w:spacing w:after="0" w:line="240" w:lineRule="auto"/>
        <w:rPr>
          <w:bCs/>
          <w:color w:val="595959" w:themeColor="text1" w:themeTint="A6"/>
          <w:sz w:val="24"/>
          <w:szCs w:val="24"/>
          <w:highlight w:val="yellow"/>
        </w:rPr>
      </w:pPr>
    </w:p>
    <w:p w14:paraId="40D367E2" w14:textId="77777777" w:rsidR="00593C6B" w:rsidRDefault="00593C6B" w:rsidP="000655F3">
      <w:pPr>
        <w:spacing w:after="0" w:line="240" w:lineRule="auto"/>
        <w:rPr>
          <w:bCs/>
          <w:color w:val="595959" w:themeColor="text1" w:themeTint="A6"/>
          <w:sz w:val="24"/>
          <w:szCs w:val="24"/>
          <w:highlight w:val="yellow"/>
        </w:rPr>
      </w:pPr>
    </w:p>
    <w:p w14:paraId="09451370" w14:textId="77777777" w:rsidR="00137C72" w:rsidRPr="00593C6B" w:rsidRDefault="0020291A" w:rsidP="000655F3">
      <w:pPr>
        <w:spacing w:after="0" w:line="240" w:lineRule="auto"/>
        <w:rPr>
          <w:b/>
          <w:color w:val="595959" w:themeColor="text1" w:themeTint="A6"/>
          <w:sz w:val="24"/>
          <w:szCs w:val="24"/>
          <w:u w:val="single"/>
        </w:rPr>
      </w:pPr>
      <w:r>
        <w:rPr>
          <w:b/>
          <w:color w:val="595959" w:themeColor="text1" w:themeTint="A6"/>
          <w:sz w:val="24"/>
          <w:u w:val="single"/>
        </w:rPr>
        <w:lastRenderedPageBreak/>
        <w:t>Y Comisiwn Elusennau</w:t>
      </w:r>
    </w:p>
    <w:p w14:paraId="3A075AFF" w14:textId="77777777" w:rsidR="00FA67EF" w:rsidRDefault="00C56B92" w:rsidP="000655F3">
      <w:pPr>
        <w:spacing w:after="0" w:line="240" w:lineRule="auto"/>
        <w:rPr>
          <w:bCs/>
          <w:color w:val="595959" w:themeColor="text1" w:themeTint="A6"/>
          <w:sz w:val="24"/>
          <w:szCs w:val="24"/>
        </w:rPr>
      </w:pPr>
      <w:r>
        <w:rPr>
          <w:color w:val="595959" w:themeColor="text1" w:themeTint="A6"/>
          <w:sz w:val="24"/>
        </w:rPr>
        <w:t xml:space="preserve">Dim ond i fudiadau/grwpiau sy’n elusennau cofrestredig y mae’r adran hon gan y Comisiwn Elusennau yn berthnasol. Nid yw Cwmnïau Buddiannau Cymunedol (CIC) yn cael eu rheoleiddio yn yr un ffordd. </w:t>
      </w:r>
    </w:p>
    <w:p w14:paraId="473AC207" w14:textId="77777777" w:rsidR="00C56B92" w:rsidRPr="00B40C88" w:rsidRDefault="00C56B92" w:rsidP="000655F3">
      <w:pPr>
        <w:spacing w:after="0" w:line="240" w:lineRule="auto"/>
        <w:rPr>
          <w:bCs/>
          <w:color w:val="595959" w:themeColor="text1" w:themeTint="A6"/>
          <w:sz w:val="24"/>
          <w:szCs w:val="24"/>
        </w:rPr>
      </w:pPr>
      <w:r>
        <w:rPr>
          <w:color w:val="595959" w:themeColor="text1" w:themeTint="A6"/>
          <w:sz w:val="24"/>
        </w:rPr>
        <w:t xml:space="preserve"> </w:t>
      </w:r>
    </w:p>
    <w:p w14:paraId="343254C5" w14:textId="77777777" w:rsidR="00D66F0A" w:rsidRDefault="00593C6B" w:rsidP="00C50A8F">
      <w:pPr>
        <w:spacing w:after="0" w:line="240" w:lineRule="auto"/>
      </w:pPr>
      <w:r>
        <w:rPr>
          <w:color w:val="595959" w:themeColor="text1" w:themeTint="A6"/>
          <w:sz w:val="24"/>
        </w:rPr>
        <w:t xml:space="preserve">Fel y soniwyd yn flaenorol, mae’r Comisiwn Elusennau wedi rhoi blaenoriaeth i ddiogelu ac mae’n gosod nifer o ddyletswyddau ar ymddiriedolwyr elusennau cofrestredig. Gallai’r fideo hwn fod yn ddefnyddiol: </w:t>
      </w:r>
      <w:hyperlink r:id="rId67" w:history="1">
        <w:r>
          <w:rPr>
            <w:color w:val="0000FF"/>
            <w:u w:val="single"/>
          </w:rPr>
          <w:t>Safeguarding for charities and trustees - YouTube</w:t>
        </w:r>
      </w:hyperlink>
      <w:r>
        <w:t xml:space="preserve"> Dolenni eraill a fydd yn rhoi gwybodaeth berthnasol i chi yw:</w:t>
      </w:r>
    </w:p>
    <w:p w14:paraId="09EAD553" w14:textId="77777777" w:rsidR="00D66F0A" w:rsidRDefault="00B20CC6" w:rsidP="00C50A8F">
      <w:pPr>
        <w:spacing w:after="0" w:line="240" w:lineRule="auto"/>
      </w:pPr>
      <w:hyperlink r:id="rId68" w:history="1">
        <w:r w:rsidR="004069FF">
          <w:rPr>
            <w:color w:val="0000FF"/>
            <w:u w:val="single"/>
          </w:rPr>
          <w:t>Safeguarding for charities and trustees - GOV.UK (www.gov.uk)</w:t>
        </w:r>
      </w:hyperlink>
      <w:r w:rsidR="004069FF">
        <w:t xml:space="preserve"> </w:t>
      </w:r>
    </w:p>
    <w:p w14:paraId="110676C5" w14:textId="77777777" w:rsidR="00D66F0A" w:rsidRDefault="00B20CC6" w:rsidP="00C50A8F">
      <w:pPr>
        <w:spacing w:after="0" w:line="240" w:lineRule="auto"/>
      </w:pPr>
      <w:hyperlink r:id="rId69" w:anchor="safeguarding-people" w:history="1">
        <w:r w:rsidR="004069FF">
          <w:rPr>
            <w:color w:val="0000FF"/>
            <w:u w:val="single"/>
          </w:rPr>
          <w:t>5-minute guides for charity trustees - GOV.UK (www.gov.uk)</w:t>
        </w:r>
      </w:hyperlink>
      <w:r w:rsidR="004069FF">
        <w:t xml:space="preserve"> </w:t>
      </w:r>
    </w:p>
    <w:p w14:paraId="40071E16" w14:textId="77777777" w:rsidR="00D66F0A" w:rsidRDefault="00B20CC6" w:rsidP="00C50A8F">
      <w:pPr>
        <w:spacing w:after="0" w:line="240" w:lineRule="auto"/>
      </w:pPr>
      <w:hyperlink r:id="rId70" w:anchor="policies-procedures-and-practices-you-need-to-have" w:history="1">
        <w:r w:rsidR="004069FF">
          <w:rPr>
            <w:color w:val="0000FF"/>
            <w:u w:val="single"/>
          </w:rPr>
          <w:t>Safeguarding and protecting people for charities and trustees - GOV.UK (www.gov.uk)</w:t>
        </w:r>
      </w:hyperlink>
      <w:r w:rsidR="004069FF">
        <w:t xml:space="preserve"> </w:t>
      </w:r>
    </w:p>
    <w:p w14:paraId="6C1A0682" w14:textId="77777777" w:rsidR="00D66F0A" w:rsidRDefault="00D66F0A" w:rsidP="00C50A8F">
      <w:pPr>
        <w:spacing w:after="0" w:line="240" w:lineRule="auto"/>
        <w:rPr>
          <w:bCs/>
          <w:color w:val="595959" w:themeColor="text1" w:themeTint="A6"/>
          <w:sz w:val="24"/>
          <w:szCs w:val="24"/>
        </w:rPr>
      </w:pPr>
    </w:p>
    <w:p w14:paraId="3D78A53C" w14:textId="77777777" w:rsidR="003058A4" w:rsidRPr="00A92484" w:rsidRDefault="004E3994" w:rsidP="00C50A8F">
      <w:pPr>
        <w:spacing w:after="0" w:line="240" w:lineRule="auto"/>
        <w:rPr>
          <w:rFonts w:eastAsia="Times New Roman" w:cs="Arial"/>
          <w:bCs/>
          <w:color w:val="0B0C0C"/>
          <w:sz w:val="24"/>
          <w:szCs w:val="24"/>
        </w:rPr>
      </w:pPr>
      <w:r>
        <w:rPr>
          <w:color w:val="595959" w:themeColor="text1" w:themeTint="A6"/>
          <w:sz w:val="24"/>
        </w:rPr>
        <w:t xml:space="preserve">Mae’n ddyletswydd ar fudiadau a grwpiau sydd wedi’u cofrestru fel “elusen” i roi gwybod am unrhyw “ddigwyddiadau difrifol”. </w:t>
      </w:r>
      <w:r>
        <w:rPr>
          <w:sz w:val="24"/>
        </w:rPr>
        <w:t>Nid yn unig y mae digwyddiadau difrifol yn cynnwys niwed i fuddiolwyr, staff, gwirfoddolwyr neu eraill sy’n dod i gysylltiad â’ch elusen ond hefyd arian, enw da ayb. Mae rhagor o wybodaeth ar gael yma:</w:t>
      </w:r>
      <w:r>
        <w:rPr>
          <w:color w:val="0B0C0C"/>
          <w:sz w:val="24"/>
        </w:rPr>
        <w:t xml:space="preserve"> </w:t>
      </w:r>
      <w:hyperlink r:id="rId71" w:history="1">
        <w:r>
          <w:rPr>
            <w:bCs/>
            <w:color w:val="0000FF"/>
            <w:sz w:val="24"/>
            <w:szCs w:val="24"/>
          </w:rPr>
          <w:t>How to report a serious incident in your charity - GOV.UK (www.gov.uk)</w:t>
        </w:r>
      </w:hyperlink>
      <w:r>
        <w:rPr>
          <w:sz w:val="24"/>
        </w:rPr>
        <w:t xml:space="preserve">. </w:t>
      </w:r>
      <w:r w:rsidRPr="00A92484">
        <w:rPr>
          <w:sz w:val="24"/>
          <w:szCs w:val="24"/>
        </w:rPr>
        <w:t xml:space="preserve">Gall gwirfoddolwyr a staff hefyd wneud adroddiadau – efallai y byddwch hefyd yn dymuno crybwyll hyn yn yr adran ar “chwythu’r chwiban” </w:t>
      </w:r>
      <w:hyperlink r:id="rId72" w:anchor="what-to-report-to-the-charity-commission" w:history="1">
        <w:r w:rsidRPr="00A92484">
          <w:rPr>
            <w:color w:val="0000FF"/>
            <w:sz w:val="24"/>
            <w:szCs w:val="24"/>
            <w:u w:val="single"/>
          </w:rPr>
          <w:t>Report serious wrongdoing at a charity as a worker or volunteer - GOV.UK (www.gov.uk)</w:t>
        </w:r>
      </w:hyperlink>
    </w:p>
    <w:p w14:paraId="5867B9F3" w14:textId="77777777" w:rsidR="003058A4" w:rsidRPr="00B40C88" w:rsidRDefault="00E07847" w:rsidP="000655F3">
      <w:pPr>
        <w:spacing w:after="0" w:line="240" w:lineRule="auto"/>
        <w:rPr>
          <w:bCs/>
          <w:color w:val="595959" w:themeColor="text1" w:themeTint="A6"/>
          <w:sz w:val="24"/>
          <w:szCs w:val="24"/>
        </w:rPr>
      </w:pPr>
      <w:r>
        <w:rPr>
          <w:color w:val="595959" w:themeColor="text1" w:themeTint="A6"/>
          <w:sz w:val="24"/>
        </w:rPr>
        <w:t xml:space="preserve">Mae rhai dogfennau defnyddiol ar gael yma hefyd: </w:t>
      </w:r>
      <w:hyperlink r:id="rId73" w:history="1">
        <w:r>
          <w:rPr>
            <w:bCs/>
            <w:color w:val="0000FF"/>
            <w:sz w:val="24"/>
            <w:szCs w:val="24"/>
          </w:rPr>
          <w:t>The essential trustee: what you need to know, what you need to do (CC3) - GOV.UK (www.gov.uk)</w:t>
        </w:r>
      </w:hyperlink>
    </w:p>
    <w:p w14:paraId="1E55803D" w14:textId="77777777" w:rsidR="00593C6B" w:rsidRPr="00B40C88" w:rsidRDefault="00593C6B" w:rsidP="000655F3">
      <w:pPr>
        <w:spacing w:after="0" w:line="240" w:lineRule="auto"/>
        <w:rPr>
          <w:bCs/>
          <w:color w:val="595959" w:themeColor="text1" w:themeTint="A6"/>
          <w:sz w:val="24"/>
          <w:szCs w:val="24"/>
        </w:rPr>
      </w:pPr>
    </w:p>
    <w:p w14:paraId="51255949" w14:textId="77777777" w:rsidR="008078F4" w:rsidRPr="00B40C88" w:rsidRDefault="008078F4" w:rsidP="000655F3">
      <w:pPr>
        <w:spacing w:after="0" w:line="240" w:lineRule="auto"/>
        <w:rPr>
          <w:bCs/>
          <w:color w:val="595959" w:themeColor="text1" w:themeTint="A6"/>
          <w:sz w:val="24"/>
          <w:szCs w:val="24"/>
        </w:rPr>
      </w:pPr>
      <w:r>
        <w:rPr>
          <w:color w:val="595959" w:themeColor="text1" w:themeTint="A6"/>
          <w:sz w:val="24"/>
        </w:rPr>
        <w:t>Pethau i’w hystyried:</w:t>
      </w:r>
    </w:p>
    <w:p w14:paraId="20DF170B" w14:textId="77777777" w:rsidR="008078F4" w:rsidRPr="00B40C88" w:rsidRDefault="008078F4" w:rsidP="008078F4">
      <w:pPr>
        <w:pStyle w:val="ParagraffRhestr"/>
        <w:numPr>
          <w:ilvl w:val="0"/>
          <w:numId w:val="23"/>
        </w:numPr>
        <w:spacing w:after="0" w:line="240" w:lineRule="auto"/>
        <w:rPr>
          <w:bCs/>
          <w:color w:val="595959" w:themeColor="text1" w:themeTint="A6"/>
          <w:sz w:val="24"/>
          <w:szCs w:val="24"/>
        </w:rPr>
      </w:pPr>
      <w:r>
        <w:rPr>
          <w:color w:val="595959" w:themeColor="text1" w:themeTint="A6"/>
          <w:sz w:val="24"/>
        </w:rPr>
        <w:t>Mae mudiadau’n aml yn penodi Ymddiriedolwr a fydd yn arwain ar ddiogelu yn y sefydliad.</w:t>
      </w:r>
    </w:p>
    <w:p w14:paraId="2983CC73" w14:textId="77777777" w:rsidR="003D3B7C" w:rsidRPr="00B40C88" w:rsidRDefault="003D3B7C" w:rsidP="008078F4">
      <w:pPr>
        <w:pStyle w:val="ParagraffRhestr"/>
        <w:numPr>
          <w:ilvl w:val="0"/>
          <w:numId w:val="23"/>
        </w:numPr>
        <w:spacing w:after="0" w:line="240" w:lineRule="auto"/>
        <w:rPr>
          <w:bCs/>
          <w:color w:val="595959" w:themeColor="text1" w:themeTint="A6"/>
          <w:sz w:val="24"/>
          <w:szCs w:val="24"/>
        </w:rPr>
      </w:pPr>
      <w:r>
        <w:rPr>
          <w:color w:val="595959" w:themeColor="text1" w:themeTint="A6"/>
          <w:sz w:val="24"/>
        </w:rPr>
        <w:t>Yn dibynnu ar bwy sy’n ymgymryd â’r rôl DSP, bydd y DSP yn cysylltu â Bwrdd yr ymddiriedolwyr i ddiweddaru a thrafod diogelu a phenderfyniadau y mae angen eu gwneud mewn perthynas â dyletswyddau adrodd.</w:t>
      </w:r>
    </w:p>
    <w:p w14:paraId="40472E3F" w14:textId="77777777" w:rsidR="002364B4" w:rsidRPr="00B40C88" w:rsidRDefault="002364B4" w:rsidP="008078F4">
      <w:pPr>
        <w:pStyle w:val="ParagraffRhestr"/>
        <w:numPr>
          <w:ilvl w:val="0"/>
          <w:numId w:val="23"/>
        </w:numPr>
        <w:spacing w:after="0" w:line="240" w:lineRule="auto"/>
        <w:rPr>
          <w:bCs/>
          <w:color w:val="595959" w:themeColor="text1" w:themeTint="A6"/>
          <w:sz w:val="24"/>
          <w:szCs w:val="24"/>
        </w:rPr>
      </w:pPr>
      <w:r>
        <w:rPr>
          <w:color w:val="595959" w:themeColor="text1" w:themeTint="A6"/>
          <w:sz w:val="24"/>
        </w:rPr>
        <w:t>Meddyliwch sut y byddwch yn gwneud eich ymddiriedolwyr yn ymwybodol o’u cyfrifoldebau. Mae SCVS a CGGC yn cynnal sesiynau ar rôl ymddiriedolwyr a’u dyletswyddau mewn perthynas â diogelu.</w:t>
      </w:r>
    </w:p>
    <w:p w14:paraId="05C5F1E5" w14:textId="77777777" w:rsidR="008078F4" w:rsidRDefault="008078F4" w:rsidP="000655F3">
      <w:pPr>
        <w:spacing w:after="0" w:line="240" w:lineRule="auto"/>
        <w:rPr>
          <w:b/>
          <w:color w:val="595959" w:themeColor="text1" w:themeTint="A6"/>
          <w:sz w:val="36"/>
          <w:szCs w:val="36"/>
          <w:u w:val="single"/>
        </w:rPr>
      </w:pPr>
    </w:p>
    <w:p w14:paraId="15DD8ADA" w14:textId="77777777" w:rsidR="008078F4" w:rsidRDefault="008078F4" w:rsidP="000655F3">
      <w:pPr>
        <w:spacing w:after="0" w:line="240" w:lineRule="auto"/>
        <w:rPr>
          <w:b/>
          <w:color w:val="595959" w:themeColor="text1" w:themeTint="A6"/>
          <w:sz w:val="36"/>
          <w:szCs w:val="36"/>
          <w:u w:val="single"/>
        </w:rPr>
      </w:pPr>
    </w:p>
    <w:p w14:paraId="6F248A8F" w14:textId="77777777" w:rsidR="0042634A" w:rsidRPr="008D6061" w:rsidRDefault="00505E1F" w:rsidP="000655F3">
      <w:pPr>
        <w:spacing w:after="0" w:line="240" w:lineRule="auto"/>
        <w:rPr>
          <w:b/>
          <w:color w:val="595959" w:themeColor="text1" w:themeTint="A6"/>
          <w:sz w:val="36"/>
          <w:szCs w:val="36"/>
          <w:u w:val="single"/>
        </w:rPr>
      </w:pPr>
      <w:r>
        <w:rPr>
          <w:b/>
          <w:color w:val="595959" w:themeColor="text1" w:themeTint="A6"/>
          <w:sz w:val="36"/>
          <w:u w:val="single"/>
        </w:rPr>
        <w:t>Categorïau Cam-drin</w:t>
      </w:r>
    </w:p>
    <w:p w14:paraId="67E48715" w14:textId="77777777" w:rsidR="00505E1F" w:rsidRPr="007042DC" w:rsidRDefault="00505E1F" w:rsidP="00666780">
      <w:pPr>
        <w:spacing w:after="0" w:line="240" w:lineRule="auto"/>
        <w:rPr>
          <w:sz w:val="24"/>
          <w:szCs w:val="24"/>
        </w:rPr>
      </w:pPr>
      <w:r>
        <w:rPr>
          <w:sz w:val="24"/>
        </w:rPr>
        <w:t xml:space="preserve">Mae 5 categori o gam-drin (ar gyfer oedolion a phlant): </w:t>
      </w:r>
    </w:p>
    <w:p w14:paraId="451F29A3" w14:textId="77777777" w:rsidR="00666780" w:rsidRPr="007042DC" w:rsidRDefault="00505E1F" w:rsidP="00666780">
      <w:pPr>
        <w:pStyle w:val="ParagraffRhestr"/>
        <w:numPr>
          <w:ilvl w:val="0"/>
          <w:numId w:val="16"/>
        </w:numPr>
        <w:spacing w:after="0" w:line="240" w:lineRule="auto"/>
        <w:rPr>
          <w:sz w:val="24"/>
          <w:szCs w:val="24"/>
        </w:rPr>
      </w:pPr>
      <w:r>
        <w:rPr>
          <w:sz w:val="24"/>
        </w:rPr>
        <w:t>Corfforol</w:t>
      </w:r>
    </w:p>
    <w:p w14:paraId="578D3977" w14:textId="77777777" w:rsidR="00666780" w:rsidRPr="007042DC" w:rsidRDefault="00666780" w:rsidP="00666780">
      <w:pPr>
        <w:pStyle w:val="ParagraffRhestr"/>
        <w:numPr>
          <w:ilvl w:val="0"/>
          <w:numId w:val="16"/>
        </w:numPr>
        <w:spacing w:after="0" w:line="240" w:lineRule="auto"/>
        <w:rPr>
          <w:sz w:val="24"/>
          <w:szCs w:val="24"/>
        </w:rPr>
      </w:pPr>
      <w:r>
        <w:rPr>
          <w:sz w:val="24"/>
        </w:rPr>
        <w:t>Seicolegol (emosiynol)</w:t>
      </w:r>
    </w:p>
    <w:p w14:paraId="5FE26F9B" w14:textId="77777777" w:rsidR="00666780" w:rsidRPr="007042DC" w:rsidRDefault="00505E1F" w:rsidP="00666780">
      <w:pPr>
        <w:pStyle w:val="ParagraffRhestr"/>
        <w:numPr>
          <w:ilvl w:val="0"/>
          <w:numId w:val="16"/>
        </w:numPr>
        <w:spacing w:after="0" w:line="240" w:lineRule="auto"/>
        <w:rPr>
          <w:sz w:val="24"/>
          <w:szCs w:val="24"/>
        </w:rPr>
      </w:pPr>
      <w:r>
        <w:rPr>
          <w:sz w:val="24"/>
        </w:rPr>
        <w:t>Rhywiol</w:t>
      </w:r>
    </w:p>
    <w:p w14:paraId="0CE0844C" w14:textId="77777777" w:rsidR="00666780" w:rsidRPr="007042DC" w:rsidRDefault="00505E1F" w:rsidP="00666780">
      <w:pPr>
        <w:pStyle w:val="ParagraffRhestr"/>
        <w:numPr>
          <w:ilvl w:val="0"/>
          <w:numId w:val="16"/>
        </w:numPr>
        <w:spacing w:after="0" w:line="240" w:lineRule="auto"/>
        <w:rPr>
          <w:sz w:val="24"/>
          <w:szCs w:val="24"/>
        </w:rPr>
      </w:pPr>
      <w:r>
        <w:rPr>
          <w:sz w:val="24"/>
        </w:rPr>
        <w:t>Esgeulustod</w:t>
      </w:r>
    </w:p>
    <w:p w14:paraId="1C401C2C" w14:textId="77777777" w:rsidR="00505E1F" w:rsidRPr="007042DC" w:rsidRDefault="00505E1F" w:rsidP="00666780">
      <w:pPr>
        <w:pStyle w:val="ParagraffRhestr"/>
        <w:numPr>
          <w:ilvl w:val="0"/>
          <w:numId w:val="16"/>
        </w:numPr>
        <w:spacing w:after="0" w:line="240" w:lineRule="auto"/>
        <w:rPr>
          <w:sz w:val="24"/>
          <w:szCs w:val="24"/>
        </w:rPr>
      </w:pPr>
      <w:r>
        <w:rPr>
          <w:sz w:val="24"/>
        </w:rPr>
        <w:t xml:space="preserve">Ariannol </w:t>
      </w:r>
    </w:p>
    <w:p w14:paraId="62857F2D" w14:textId="77777777" w:rsidR="00666780" w:rsidRPr="007042DC" w:rsidRDefault="00666780" w:rsidP="00666780">
      <w:pPr>
        <w:spacing w:after="0" w:line="240" w:lineRule="auto"/>
        <w:rPr>
          <w:sz w:val="24"/>
          <w:szCs w:val="24"/>
        </w:rPr>
      </w:pPr>
    </w:p>
    <w:p w14:paraId="366CCE38" w14:textId="77777777" w:rsidR="00666780" w:rsidRPr="007042DC" w:rsidRDefault="00DA0ABA" w:rsidP="00666780">
      <w:pPr>
        <w:spacing w:after="0" w:line="240" w:lineRule="auto"/>
        <w:rPr>
          <w:sz w:val="24"/>
          <w:szCs w:val="24"/>
        </w:rPr>
      </w:pPr>
      <w:r>
        <w:rPr>
          <w:sz w:val="24"/>
        </w:rPr>
        <w:lastRenderedPageBreak/>
        <w:t xml:space="preserve">Mae mathau eraill o gam-drin hefyd a bydd bygythiadau newydd/cyfredol y dylech eu cynnwys bob amser. </w:t>
      </w:r>
    </w:p>
    <w:p w14:paraId="07301144" w14:textId="77777777" w:rsidR="00666780" w:rsidRPr="007042DC" w:rsidRDefault="00666780" w:rsidP="00666780">
      <w:pPr>
        <w:spacing w:after="0" w:line="240" w:lineRule="auto"/>
        <w:rPr>
          <w:sz w:val="24"/>
          <w:szCs w:val="24"/>
        </w:rPr>
      </w:pPr>
    </w:p>
    <w:p w14:paraId="5A1305CA" w14:textId="77777777" w:rsidR="00666780" w:rsidRPr="007042DC" w:rsidRDefault="00DA0ABA" w:rsidP="00666780">
      <w:pPr>
        <w:spacing w:after="0" w:line="240" w:lineRule="auto"/>
        <w:rPr>
          <w:sz w:val="24"/>
          <w:szCs w:val="24"/>
        </w:rPr>
      </w:pPr>
      <w:r>
        <w:rPr>
          <w:sz w:val="24"/>
        </w:rPr>
        <w:t>Mae gweithdrefnau diogelu Cymru yn cynnwys: Plant Coll, Camfanteisio Troseddol (CCS), Camfanteisio’n Rhywiol ar Blant (CSE), Anffurfio Organau Cenhedlu Benywod (FGM), Priodas dan Orfod a Thrais yn seiliedig ar Anrhydedd, Caethwasiaeth Fodern a Deddf Galluedd Meddyliol ac ati</w:t>
      </w:r>
    </w:p>
    <w:p w14:paraId="26D1F70B" w14:textId="77777777" w:rsidR="00AD0BDE" w:rsidRPr="007042DC" w:rsidRDefault="00AD0BDE" w:rsidP="00666780">
      <w:pPr>
        <w:spacing w:after="0" w:line="240" w:lineRule="auto"/>
        <w:rPr>
          <w:sz w:val="24"/>
          <w:szCs w:val="24"/>
        </w:rPr>
      </w:pPr>
    </w:p>
    <w:p w14:paraId="5FFF209C" w14:textId="77777777" w:rsidR="000C1F13" w:rsidRPr="007042DC" w:rsidRDefault="00D546FF" w:rsidP="00666780">
      <w:pPr>
        <w:spacing w:after="0" w:line="240" w:lineRule="auto"/>
        <w:rPr>
          <w:sz w:val="24"/>
          <w:szCs w:val="24"/>
        </w:rPr>
      </w:pPr>
      <w:r>
        <w:rPr>
          <w:sz w:val="24"/>
        </w:rPr>
        <w:t xml:space="preserve">Meddyliwch hefyd am fathau eraill o gamfanteisio, bwlio, secstio, ar-lein (rhyngrwyd a llwyfannau cyfryngau cymdeithasol). Hefyd Diogelu Cyd-destunol/cam-drin brodyr neu chwiorydd/ffydd a cham-drin/diogelwch ar-lein. Efallai y bydd rhai meysydd penodol i’ch maes gwaith/gwirfoddoli yr hoffech eu hychwanegu e.e. troseddau casineb/troseddau cyfeillio/gwasgu ar y fron, cogio/Dyletswydd Atal ayb. </w:t>
      </w:r>
    </w:p>
    <w:p w14:paraId="5992E2AD" w14:textId="77777777" w:rsidR="000C1F13" w:rsidRPr="007042DC" w:rsidRDefault="000C1F13" w:rsidP="00666780">
      <w:pPr>
        <w:spacing w:after="0" w:line="240" w:lineRule="auto"/>
        <w:rPr>
          <w:sz w:val="24"/>
          <w:szCs w:val="24"/>
        </w:rPr>
      </w:pPr>
    </w:p>
    <w:p w14:paraId="730EF72A" w14:textId="4BB75550" w:rsidR="00DA0ABA" w:rsidRPr="007042DC" w:rsidRDefault="00666780" w:rsidP="000655F3">
      <w:pPr>
        <w:spacing w:after="0" w:line="240" w:lineRule="auto"/>
        <w:rPr>
          <w:color w:val="4472C4" w:themeColor="accent1"/>
          <w:sz w:val="24"/>
          <w:szCs w:val="24"/>
        </w:rPr>
      </w:pPr>
      <w:r>
        <w:rPr>
          <w:sz w:val="24"/>
        </w:rPr>
        <w:t xml:space="preserve">Rhowch esboniad o bob un, yna arwyddion a symptomau posibl i chwilio amdanynt. Bydd y ddolen hon a rhywfaint o ymchwil yn eich helpu gyda hyn: </w:t>
      </w:r>
      <w:hyperlink r:id="rId74" w:history="1">
        <w:r w:rsidR="00A43539">
          <w:rPr>
            <w:rStyle w:val="Hyperddolen"/>
            <w:color w:val="4472C4" w:themeColor="accent1"/>
            <w:sz w:val="24"/>
            <w:szCs w:val="24"/>
          </w:rPr>
          <w:t>https://www.gwentsafeguarding.org.uk/cy</w:t>
        </w:r>
      </w:hyperlink>
      <w:r>
        <w:rPr>
          <w:color w:val="4472C4" w:themeColor="accent1"/>
          <w:sz w:val="24"/>
        </w:rPr>
        <w:t xml:space="preserve">  </w:t>
      </w:r>
    </w:p>
    <w:p w14:paraId="202CEAD0" w14:textId="77777777" w:rsidR="005B6F8D" w:rsidRPr="007042DC" w:rsidRDefault="005B6F8D" w:rsidP="000655F3">
      <w:pPr>
        <w:spacing w:after="0" w:line="240" w:lineRule="auto"/>
        <w:rPr>
          <w:color w:val="4472C4" w:themeColor="accent1"/>
          <w:sz w:val="24"/>
          <w:szCs w:val="24"/>
        </w:rPr>
      </w:pPr>
    </w:p>
    <w:p w14:paraId="7638FE68" w14:textId="69AF4E86" w:rsidR="005B6F8D" w:rsidRPr="009D751F" w:rsidRDefault="005B6F8D" w:rsidP="000655F3">
      <w:pPr>
        <w:spacing w:after="0" w:line="240" w:lineRule="auto"/>
        <w:rPr>
          <w:color w:val="FF0000"/>
          <w:sz w:val="24"/>
          <w:szCs w:val="24"/>
        </w:rPr>
      </w:pPr>
      <w:r>
        <w:rPr>
          <w:sz w:val="24"/>
        </w:rPr>
        <w:t>Ar gyfer y 5 prif gategori o gam-drin, mae’n iawn copïo a gludo’r diffiniadau o bob un o Weithdrefnau Diogelu Cymru:</w:t>
      </w:r>
      <w:r>
        <w:rPr>
          <w:color w:val="4472C4" w:themeColor="accent1"/>
          <w:sz w:val="24"/>
        </w:rPr>
        <w:t xml:space="preserve"> </w:t>
      </w:r>
      <w:hyperlink r:id="rId75" w:history="1">
        <w:r>
          <w:rPr>
            <w:color w:val="4472C4" w:themeColor="accent1"/>
            <w:u w:val="single"/>
          </w:rPr>
          <w:t>Diogelu Cymru</w:t>
        </w:r>
      </w:hyperlink>
    </w:p>
    <w:p w14:paraId="0384DB9D" w14:textId="77777777" w:rsidR="00C0535F" w:rsidRPr="009D751F" w:rsidRDefault="00C0535F" w:rsidP="000655F3">
      <w:pPr>
        <w:spacing w:after="0" w:line="240" w:lineRule="auto"/>
        <w:rPr>
          <w:color w:val="FF0000"/>
          <w:sz w:val="24"/>
          <w:szCs w:val="24"/>
        </w:rPr>
      </w:pPr>
    </w:p>
    <w:p w14:paraId="1AE9C505" w14:textId="77777777" w:rsidR="00506A41" w:rsidRPr="00FE44A4" w:rsidRDefault="00C0535F" w:rsidP="000655F3">
      <w:pPr>
        <w:spacing w:after="0" w:line="240" w:lineRule="auto"/>
        <w:rPr>
          <w:sz w:val="24"/>
          <w:szCs w:val="24"/>
        </w:rPr>
      </w:pPr>
      <w:r>
        <w:rPr>
          <w:sz w:val="24"/>
        </w:rPr>
        <w:t>(ER ENGHRAIFFT)</w:t>
      </w:r>
    </w:p>
    <w:p w14:paraId="15380006" w14:textId="77777777" w:rsidR="00506A41" w:rsidRPr="00FE44A4" w:rsidRDefault="00506A41" w:rsidP="000655F3">
      <w:pPr>
        <w:spacing w:after="0" w:line="240" w:lineRule="auto"/>
        <w:rPr>
          <w:rFonts w:cs="Arial"/>
          <w:b/>
          <w:sz w:val="24"/>
          <w:szCs w:val="24"/>
        </w:rPr>
      </w:pPr>
      <w:r>
        <w:rPr>
          <w:b/>
          <w:sz w:val="24"/>
        </w:rPr>
        <w:t>Cam-drin corfforol:</w:t>
      </w:r>
    </w:p>
    <w:p w14:paraId="2065AA4B" w14:textId="77777777" w:rsidR="00506A41" w:rsidRPr="007042DC" w:rsidRDefault="00F529A0" w:rsidP="000655F3">
      <w:pPr>
        <w:spacing w:after="0" w:line="240" w:lineRule="auto"/>
        <w:rPr>
          <w:rFonts w:cs="Arial"/>
          <w:sz w:val="24"/>
          <w:szCs w:val="24"/>
        </w:rPr>
      </w:pPr>
      <w:r>
        <w:t xml:space="preserve">Mae cam-drin corfforol yn golygu brifo unigolyn yn fwriadol. Mae’n cynnwys: ataliaeth gorfforol; fel cael eich clymu i wely, cloi mewn ystafell, achosi llosgiadau, slapio, dyrnu, cicio, brathu neu dagu, neu saethu, gwrthod bwyd neu sylw meddygol, rhoi cyffuriau, amddifadu o gwsg, achosi poen, ysgwyd neu daro babanod, ffugio neu achosi salwch (FII), gorddefnyddio neu gamddefnyddio meddyginiaeth, ataliaeth amhriodol neu gosbau amhriodol. </w:t>
      </w:r>
    </w:p>
    <w:p w14:paraId="7742B6FD" w14:textId="77777777" w:rsidR="00506A41" w:rsidRPr="00FE44A4" w:rsidRDefault="00506A41" w:rsidP="000655F3">
      <w:pPr>
        <w:spacing w:after="0" w:line="240" w:lineRule="auto"/>
        <w:rPr>
          <w:rFonts w:cs="Arial"/>
          <w:sz w:val="24"/>
          <w:szCs w:val="24"/>
        </w:rPr>
      </w:pPr>
    </w:p>
    <w:p w14:paraId="55730D82" w14:textId="77777777" w:rsidR="00506A41" w:rsidRPr="00FE44A4" w:rsidRDefault="00506A41" w:rsidP="000655F3">
      <w:pPr>
        <w:spacing w:after="0" w:line="240" w:lineRule="auto"/>
        <w:rPr>
          <w:rFonts w:cs="Arial"/>
          <w:sz w:val="24"/>
          <w:szCs w:val="24"/>
        </w:rPr>
      </w:pPr>
      <w:r>
        <w:rPr>
          <w:sz w:val="24"/>
        </w:rPr>
        <w:t>Gall rhai arwyddion a dangosyddion gynnwys:</w:t>
      </w:r>
    </w:p>
    <w:p w14:paraId="39DA08F9" w14:textId="77777777" w:rsidR="00506A41" w:rsidRPr="00FE44A4" w:rsidRDefault="00506A41" w:rsidP="000655F3">
      <w:pPr>
        <w:numPr>
          <w:ilvl w:val="0"/>
          <w:numId w:val="4"/>
        </w:numPr>
        <w:spacing w:after="0" w:line="240" w:lineRule="auto"/>
        <w:rPr>
          <w:rFonts w:cs="Arial"/>
          <w:sz w:val="24"/>
          <w:szCs w:val="24"/>
        </w:rPr>
      </w:pPr>
      <w:r>
        <w:rPr>
          <w:sz w:val="24"/>
        </w:rPr>
        <w:t>Toriadau</w:t>
      </w:r>
    </w:p>
    <w:p w14:paraId="7C96FCA3" w14:textId="77777777" w:rsidR="00506A41" w:rsidRPr="00FE44A4" w:rsidRDefault="00506A41" w:rsidP="000655F3">
      <w:pPr>
        <w:numPr>
          <w:ilvl w:val="0"/>
          <w:numId w:val="4"/>
        </w:numPr>
        <w:spacing w:after="0" w:line="240" w:lineRule="auto"/>
        <w:rPr>
          <w:rFonts w:cs="Arial"/>
          <w:sz w:val="24"/>
          <w:szCs w:val="24"/>
        </w:rPr>
      </w:pPr>
      <w:r>
        <w:rPr>
          <w:sz w:val="24"/>
        </w:rPr>
        <w:t>Taro</w:t>
      </w:r>
    </w:p>
    <w:p w14:paraId="476704A8" w14:textId="77777777" w:rsidR="00506A41" w:rsidRPr="00FE44A4" w:rsidRDefault="00506A41" w:rsidP="000655F3">
      <w:pPr>
        <w:numPr>
          <w:ilvl w:val="0"/>
          <w:numId w:val="4"/>
        </w:numPr>
        <w:spacing w:after="0" w:line="240" w:lineRule="auto"/>
        <w:rPr>
          <w:rFonts w:cs="Arial"/>
          <w:sz w:val="24"/>
          <w:szCs w:val="24"/>
        </w:rPr>
      </w:pPr>
      <w:r>
        <w:rPr>
          <w:sz w:val="24"/>
        </w:rPr>
        <w:t>Ysgwyd</w:t>
      </w:r>
    </w:p>
    <w:p w14:paraId="562A7C38" w14:textId="77777777" w:rsidR="00506A41" w:rsidRPr="00FE44A4" w:rsidRDefault="00506A41" w:rsidP="000655F3">
      <w:pPr>
        <w:numPr>
          <w:ilvl w:val="0"/>
          <w:numId w:val="4"/>
        </w:numPr>
        <w:spacing w:after="0" w:line="240" w:lineRule="auto"/>
        <w:rPr>
          <w:rFonts w:cs="Arial"/>
          <w:sz w:val="24"/>
          <w:szCs w:val="24"/>
        </w:rPr>
      </w:pPr>
      <w:r>
        <w:rPr>
          <w:sz w:val="24"/>
        </w:rPr>
        <w:t>Gwthio</w:t>
      </w:r>
    </w:p>
    <w:p w14:paraId="36EC4C5B" w14:textId="77777777" w:rsidR="00506A41" w:rsidRPr="00FE44A4" w:rsidRDefault="00506A41" w:rsidP="000655F3">
      <w:pPr>
        <w:numPr>
          <w:ilvl w:val="0"/>
          <w:numId w:val="4"/>
        </w:numPr>
        <w:spacing w:after="0" w:line="240" w:lineRule="auto"/>
        <w:rPr>
          <w:rFonts w:cs="Arial"/>
          <w:sz w:val="24"/>
          <w:szCs w:val="24"/>
        </w:rPr>
      </w:pPr>
      <w:r>
        <w:rPr>
          <w:sz w:val="24"/>
        </w:rPr>
        <w:t>Cicio</w:t>
      </w:r>
    </w:p>
    <w:p w14:paraId="223A1AFF" w14:textId="77777777" w:rsidR="00506A41" w:rsidRPr="00FE44A4" w:rsidRDefault="00506A41" w:rsidP="000655F3">
      <w:pPr>
        <w:numPr>
          <w:ilvl w:val="0"/>
          <w:numId w:val="4"/>
        </w:numPr>
        <w:spacing w:after="0" w:line="240" w:lineRule="auto"/>
        <w:rPr>
          <w:rFonts w:cs="Arial"/>
          <w:sz w:val="24"/>
          <w:szCs w:val="24"/>
        </w:rPr>
      </w:pPr>
      <w:r>
        <w:rPr>
          <w:sz w:val="24"/>
        </w:rPr>
        <w:t>Torasgwrn</w:t>
      </w:r>
    </w:p>
    <w:p w14:paraId="2A2A7D9B" w14:textId="77777777" w:rsidR="00506A41" w:rsidRPr="00FE44A4" w:rsidRDefault="00506A41" w:rsidP="000655F3">
      <w:pPr>
        <w:numPr>
          <w:ilvl w:val="0"/>
          <w:numId w:val="4"/>
        </w:numPr>
        <w:spacing w:after="0" w:line="240" w:lineRule="auto"/>
        <w:rPr>
          <w:rFonts w:cs="Arial"/>
          <w:sz w:val="24"/>
          <w:szCs w:val="24"/>
        </w:rPr>
      </w:pPr>
      <w:r>
        <w:rPr>
          <w:sz w:val="24"/>
        </w:rPr>
        <w:t>Llosgiadau a sgaldiadau</w:t>
      </w:r>
    </w:p>
    <w:p w14:paraId="3B217C66" w14:textId="77777777" w:rsidR="00506A41" w:rsidRPr="00FE44A4" w:rsidRDefault="00506A41" w:rsidP="000655F3">
      <w:pPr>
        <w:numPr>
          <w:ilvl w:val="0"/>
          <w:numId w:val="4"/>
        </w:numPr>
        <w:spacing w:after="0" w:line="240" w:lineRule="auto"/>
        <w:rPr>
          <w:rFonts w:cs="Arial"/>
          <w:sz w:val="24"/>
          <w:szCs w:val="24"/>
        </w:rPr>
      </w:pPr>
      <w:r>
        <w:rPr>
          <w:sz w:val="24"/>
        </w:rPr>
        <w:t>Crafiadau a marciau brathu</w:t>
      </w:r>
    </w:p>
    <w:p w14:paraId="0EAE2DC6" w14:textId="77777777" w:rsidR="00506A41" w:rsidRPr="00FE44A4" w:rsidRDefault="00506A41" w:rsidP="000655F3">
      <w:pPr>
        <w:spacing w:after="0" w:line="240" w:lineRule="auto"/>
        <w:rPr>
          <w:sz w:val="24"/>
          <w:szCs w:val="24"/>
        </w:rPr>
      </w:pPr>
    </w:p>
    <w:p w14:paraId="4B1EBACE" w14:textId="77777777" w:rsidR="0042634A" w:rsidRPr="007042DC" w:rsidRDefault="00C0535F" w:rsidP="000655F3">
      <w:pPr>
        <w:spacing w:after="0" w:line="240" w:lineRule="auto"/>
        <w:rPr>
          <w:b/>
          <w:sz w:val="24"/>
          <w:szCs w:val="24"/>
        </w:rPr>
      </w:pPr>
      <w:r>
        <w:rPr>
          <w:b/>
          <w:sz w:val="24"/>
        </w:rPr>
        <w:t>Mae rhai o'r mathau o gam-drin, e.e. FGM, ac ati, yn gofyn am adroddiadau ychwanegol gorfodol, felly mae angen ofalu eich bod yn effro i hyn yn eich ymchwil.</w:t>
      </w:r>
    </w:p>
    <w:p w14:paraId="74F13B50" w14:textId="77777777" w:rsidR="00C0535F" w:rsidRPr="007042DC" w:rsidRDefault="00C0535F" w:rsidP="000655F3">
      <w:pPr>
        <w:spacing w:after="0" w:line="240" w:lineRule="auto"/>
        <w:rPr>
          <w:sz w:val="24"/>
          <w:szCs w:val="24"/>
        </w:rPr>
      </w:pPr>
    </w:p>
    <w:p w14:paraId="657D5B08" w14:textId="77777777" w:rsidR="00506A41" w:rsidRPr="007042DC" w:rsidRDefault="00F529A0" w:rsidP="000655F3">
      <w:pPr>
        <w:spacing w:after="0" w:line="240" w:lineRule="auto"/>
        <w:rPr>
          <w:sz w:val="24"/>
          <w:szCs w:val="24"/>
        </w:rPr>
      </w:pPr>
      <w:r>
        <w:rPr>
          <w:sz w:val="24"/>
        </w:rPr>
        <w:t>Gallech hefyd ychwanegu adran ar wendidau a allai roi pobl mewn mwy o berygl e.e. cyfathrebu cyfyngedig neu ddim cyfathrebu llafar/camddefnyddio sylweddau/ynysu ac ati.</w:t>
      </w:r>
    </w:p>
    <w:p w14:paraId="151A1C33" w14:textId="77777777" w:rsidR="00506A41" w:rsidRPr="007042DC" w:rsidRDefault="00506A41" w:rsidP="000655F3">
      <w:pPr>
        <w:spacing w:after="0" w:line="240" w:lineRule="auto"/>
        <w:rPr>
          <w:b/>
          <w:sz w:val="24"/>
          <w:szCs w:val="24"/>
          <w:u w:val="single"/>
        </w:rPr>
      </w:pPr>
    </w:p>
    <w:p w14:paraId="25B87F49" w14:textId="77777777" w:rsidR="004D47AE" w:rsidRPr="00FE44A4" w:rsidRDefault="004D47AE" w:rsidP="000655F3">
      <w:pPr>
        <w:spacing w:after="0" w:line="240" w:lineRule="auto"/>
        <w:rPr>
          <w:sz w:val="24"/>
          <w:szCs w:val="24"/>
        </w:rPr>
      </w:pPr>
    </w:p>
    <w:p w14:paraId="31F7D42F" w14:textId="77777777" w:rsidR="008B09E3" w:rsidRPr="00E74324" w:rsidRDefault="008B09E3" w:rsidP="000655F3">
      <w:pPr>
        <w:spacing w:after="0" w:line="240" w:lineRule="auto"/>
        <w:rPr>
          <w:b/>
          <w:color w:val="595959" w:themeColor="text1" w:themeTint="A6"/>
          <w:sz w:val="36"/>
          <w:szCs w:val="36"/>
          <w:u w:val="single"/>
        </w:rPr>
      </w:pPr>
      <w:r>
        <w:rPr>
          <w:b/>
          <w:color w:val="595959" w:themeColor="text1" w:themeTint="A6"/>
          <w:sz w:val="36"/>
          <w:u w:val="single"/>
        </w:rPr>
        <w:t>Cyfrinachedd</w:t>
      </w:r>
    </w:p>
    <w:p w14:paraId="0B93DF8D" w14:textId="77777777" w:rsidR="008B09E3" w:rsidRPr="007042DC" w:rsidRDefault="008B09E3" w:rsidP="000655F3">
      <w:pPr>
        <w:pStyle w:val="ParagraffRhestr"/>
        <w:numPr>
          <w:ilvl w:val="0"/>
          <w:numId w:val="9"/>
        </w:numPr>
        <w:spacing w:after="0" w:line="240" w:lineRule="auto"/>
        <w:rPr>
          <w:sz w:val="24"/>
          <w:szCs w:val="24"/>
        </w:rPr>
      </w:pPr>
      <w:r>
        <w:rPr>
          <w:sz w:val="24"/>
        </w:rPr>
        <w:t>Eglurwch beth yw hyn</w:t>
      </w:r>
    </w:p>
    <w:p w14:paraId="42F3DAD8" w14:textId="77777777" w:rsidR="008B09E3" w:rsidRPr="007042DC" w:rsidRDefault="008B09E3" w:rsidP="000655F3">
      <w:pPr>
        <w:pStyle w:val="ParagraffRhestr"/>
        <w:numPr>
          <w:ilvl w:val="0"/>
          <w:numId w:val="9"/>
        </w:numPr>
        <w:spacing w:after="0" w:line="240" w:lineRule="auto"/>
        <w:rPr>
          <w:sz w:val="24"/>
          <w:szCs w:val="24"/>
        </w:rPr>
      </w:pPr>
      <w:r>
        <w:rPr>
          <w:sz w:val="24"/>
        </w:rPr>
        <w:t>Beth yw cyfyngiadau cyfrinachedd</w:t>
      </w:r>
    </w:p>
    <w:p w14:paraId="201F7A45" w14:textId="77777777" w:rsidR="008B09E3" w:rsidRPr="007042DC" w:rsidRDefault="008B09E3" w:rsidP="000655F3">
      <w:pPr>
        <w:pStyle w:val="ParagraffRhestr"/>
        <w:numPr>
          <w:ilvl w:val="0"/>
          <w:numId w:val="9"/>
        </w:numPr>
        <w:spacing w:after="0" w:line="240" w:lineRule="auto"/>
        <w:rPr>
          <w:sz w:val="24"/>
          <w:szCs w:val="24"/>
        </w:rPr>
      </w:pPr>
      <w:r>
        <w:rPr>
          <w:sz w:val="24"/>
        </w:rPr>
        <w:t>Sut mae Diogelu yn drech na GDPR. Gallwch fod yn glir ynghylch pryd y byddwch yn torri rheolau diogelu data.</w:t>
      </w:r>
    </w:p>
    <w:p w14:paraId="72A26ED2" w14:textId="77777777" w:rsidR="00761408" w:rsidRPr="007042DC" w:rsidRDefault="00761408" w:rsidP="000655F3">
      <w:pPr>
        <w:spacing w:after="0" w:line="240" w:lineRule="auto"/>
        <w:rPr>
          <w:b/>
          <w:sz w:val="24"/>
          <w:szCs w:val="24"/>
          <w:u w:val="single"/>
        </w:rPr>
      </w:pPr>
    </w:p>
    <w:p w14:paraId="5C82729C" w14:textId="77777777" w:rsidR="00E74324" w:rsidRDefault="00E74324" w:rsidP="000413DC">
      <w:pPr>
        <w:spacing w:after="0" w:line="240" w:lineRule="auto"/>
        <w:rPr>
          <w:b/>
          <w:color w:val="595959" w:themeColor="text1" w:themeTint="A6"/>
          <w:sz w:val="36"/>
          <w:szCs w:val="36"/>
        </w:rPr>
      </w:pPr>
    </w:p>
    <w:p w14:paraId="1373C27C" w14:textId="77777777" w:rsidR="000413DC" w:rsidRPr="00E74324" w:rsidRDefault="000413DC" w:rsidP="000413DC">
      <w:pPr>
        <w:spacing w:after="0" w:line="240" w:lineRule="auto"/>
        <w:rPr>
          <w:b/>
          <w:color w:val="595959" w:themeColor="text1" w:themeTint="A6"/>
          <w:sz w:val="36"/>
          <w:szCs w:val="36"/>
          <w:u w:val="single"/>
        </w:rPr>
      </w:pPr>
      <w:r>
        <w:rPr>
          <w:b/>
          <w:color w:val="595959" w:themeColor="text1" w:themeTint="A6"/>
          <w:sz w:val="36"/>
          <w:u w:val="single"/>
        </w:rPr>
        <w:t>Y Weithdrefn Rhoi Caniatâd ac Adrodd:</w:t>
      </w:r>
    </w:p>
    <w:p w14:paraId="5AF8D388" w14:textId="77777777" w:rsidR="003F6EB1" w:rsidRPr="007042DC" w:rsidRDefault="008B09E3" w:rsidP="00761408">
      <w:pPr>
        <w:pStyle w:val="NormalGwe"/>
        <w:spacing w:before="0" w:beforeAutospacing="0" w:after="0" w:afterAutospacing="0"/>
        <w:rPr>
          <w:rFonts w:ascii="PT Sans" w:hAnsi="PT Sans" w:cs="Arial"/>
          <w:sz w:val="24"/>
          <w:szCs w:val="24"/>
        </w:rPr>
      </w:pPr>
      <w:r>
        <w:rPr>
          <w:rFonts w:ascii="PT Sans" w:hAnsi="PT Sans"/>
          <w:sz w:val="24"/>
        </w:rPr>
        <w:t xml:space="preserve">Bydd yr adran hon yn benodol i’ch sefydliad. </w:t>
      </w:r>
    </w:p>
    <w:p w14:paraId="16D7E2FF" w14:textId="77777777" w:rsidR="00DF288B" w:rsidRPr="007042DC" w:rsidRDefault="00DF288B" w:rsidP="00761408">
      <w:pPr>
        <w:pStyle w:val="NormalGwe"/>
        <w:spacing w:before="0" w:beforeAutospacing="0" w:after="0" w:afterAutospacing="0"/>
        <w:rPr>
          <w:rFonts w:ascii="PT Sans" w:hAnsi="PT Sans" w:cs="Arial"/>
          <w:sz w:val="24"/>
          <w:szCs w:val="24"/>
        </w:rPr>
      </w:pPr>
    </w:p>
    <w:p w14:paraId="732C1B43" w14:textId="77777777" w:rsidR="00DF288B" w:rsidRPr="007042DC" w:rsidRDefault="0093099A" w:rsidP="00761408">
      <w:pPr>
        <w:pStyle w:val="NormalGwe"/>
        <w:spacing w:before="0" w:beforeAutospacing="0" w:after="0" w:afterAutospacing="0"/>
        <w:rPr>
          <w:rFonts w:ascii="PT Sans" w:hAnsi="PT Sans" w:cs="Arial"/>
          <w:sz w:val="24"/>
          <w:szCs w:val="24"/>
        </w:rPr>
      </w:pPr>
      <w:r>
        <w:rPr>
          <w:rFonts w:ascii="PT Sans" w:hAnsi="PT Sans"/>
          <w:sz w:val="24"/>
        </w:rPr>
        <w:t>Dyma eich gweithdrefn ddiogelu y bydd y rheini yn eich sefydliad yn ei dilyn i roi gwybod am bryderon, amheuon, honiadau, datgelu neu fod yn dyst i gamdriniaeth.</w:t>
      </w:r>
    </w:p>
    <w:p w14:paraId="7E1ED63E" w14:textId="77777777" w:rsidR="00965B0B" w:rsidRPr="007042DC" w:rsidRDefault="00965B0B" w:rsidP="00761408">
      <w:pPr>
        <w:pStyle w:val="NormalGwe"/>
        <w:spacing w:before="0" w:beforeAutospacing="0" w:after="0" w:afterAutospacing="0"/>
        <w:rPr>
          <w:rFonts w:ascii="PT Sans" w:hAnsi="PT Sans" w:cs="Arial"/>
          <w:sz w:val="24"/>
          <w:szCs w:val="24"/>
        </w:rPr>
      </w:pPr>
    </w:p>
    <w:p w14:paraId="000E00F0" w14:textId="77777777" w:rsidR="00965B0B" w:rsidRPr="007042DC" w:rsidRDefault="008C04F0" w:rsidP="00761408">
      <w:pPr>
        <w:pStyle w:val="NormalGwe"/>
        <w:spacing w:before="0" w:beforeAutospacing="0" w:after="0" w:afterAutospacing="0"/>
        <w:rPr>
          <w:rFonts w:ascii="PT Sans" w:hAnsi="PT Sans" w:cs="Arial"/>
          <w:sz w:val="24"/>
          <w:szCs w:val="24"/>
        </w:rPr>
      </w:pPr>
      <w:r>
        <w:rPr>
          <w:rFonts w:ascii="PT Sans" w:hAnsi="PT Sans"/>
          <w:sz w:val="24"/>
        </w:rPr>
        <w:t xml:space="preserve">Ar ôl ysgrifennu’r adran hon, mae’n syniad da cael siart llif cyflym gyda’r camau y mae angen iddynt eu cymryd, sy’n adlewyrchu’r gweithdrefnau hyn yn rhywle ar ddechrau neu ddiwedd y polisi. </w:t>
      </w:r>
    </w:p>
    <w:p w14:paraId="3446A6C5" w14:textId="77777777" w:rsidR="00DF288B" w:rsidRPr="007042DC" w:rsidRDefault="00DF288B" w:rsidP="00761408">
      <w:pPr>
        <w:pStyle w:val="NormalGwe"/>
        <w:spacing w:before="0" w:beforeAutospacing="0" w:after="0" w:afterAutospacing="0"/>
        <w:rPr>
          <w:rFonts w:ascii="PT Sans" w:hAnsi="PT Sans" w:cs="Arial"/>
          <w:sz w:val="24"/>
          <w:szCs w:val="24"/>
        </w:rPr>
      </w:pPr>
    </w:p>
    <w:p w14:paraId="15789429" w14:textId="77777777" w:rsidR="00761408" w:rsidRPr="007042DC" w:rsidRDefault="00E22178" w:rsidP="00761408">
      <w:pPr>
        <w:pStyle w:val="NormalGwe"/>
        <w:spacing w:before="0" w:beforeAutospacing="0" w:after="0" w:afterAutospacing="0"/>
        <w:rPr>
          <w:rFonts w:ascii="PT Sans" w:hAnsi="PT Sans" w:cs="Arial"/>
          <w:sz w:val="24"/>
          <w:szCs w:val="24"/>
        </w:rPr>
      </w:pPr>
      <w:r>
        <w:rPr>
          <w:rFonts w:ascii="PT Sans" w:hAnsi="PT Sans"/>
          <w:sz w:val="24"/>
        </w:rPr>
        <w:t>Cofiwch, mae’r Gwasanaethau Cymdeithasol yn fodlon i chi gysylltu â nhw i gael cyngor a byddant yn eich arwain o ran y camau y mae angen i chi eu cymryd.</w:t>
      </w:r>
    </w:p>
    <w:p w14:paraId="4DD899AC" w14:textId="77777777" w:rsidR="008B09E3" w:rsidRPr="007042DC" w:rsidRDefault="008B09E3" w:rsidP="00761408">
      <w:pPr>
        <w:pStyle w:val="NormalGwe"/>
        <w:spacing w:before="0" w:beforeAutospacing="0" w:after="0" w:afterAutospacing="0"/>
        <w:rPr>
          <w:rFonts w:ascii="PT Sans" w:hAnsi="PT Sans" w:cs="Arial"/>
          <w:sz w:val="24"/>
          <w:szCs w:val="24"/>
        </w:rPr>
      </w:pPr>
    </w:p>
    <w:p w14:paraId="098C3ED8" w14:textId="77777777" w:rsidR="00761408" w:rsidRPr="007042DC" w:rsidRDefault="00761408" w:rsidP="00761408">
      <w:pPr>
        <w:pStyle w:val="NormalGwe"/>
        <w:spacing w:before="0" w:beforeAutospacing="0" w:after="0" w:afterAutospacing="0"/>
        <w:rPr>
          <w:rFonts w:ascii="PT Sans" w:hAnsi="PT Sans" w:cs="Arial"/>
          <w:b/>
          <w:sz w:val="24"/>
          <w:szCs w:val="24"/>
        </w:rPr>
      </w:pPr>
      <w:r>
        <w:rPr>
          <w:rFonts w:ascii="PT Sans" w:hAnsi="PT Sans"/>
          <w:b/>
          <w:sz w:val="24"/>
        </w:rPr>
        <w:t>Yn yr adran hon dylech gynnwys:</w:t>
      </w:r>
    </w:p>
    <w:p w14:paraId="64539266" w14:textId="51531AB0" w:rsidR="000413DC" w:rsidRPr="00F86436" w:rsidRDefault="000413DC" w:rsidP="000413DC">
      <w:pPr>
        <w:pStyle w:val="ParagraffRhestr"/>
        <w:numPr>
          <w:ilvl w:val="0"/>
          <w:numId w:val="17"/>
        </w:numPr>
        <w:spacing w:after="0" w:line="240" w:lineRule="auto"/>
        <w:rPr>
          <w:rFonts w:cs="Arial"/>
          <w:b/>
          <w:color w:val="00B050"/>
          <w:sz w:val="24"/>
          <w:szCs w:val="24"/>
          <w:u w:val="single"/>
        </w:rPr>
      </w:pPr>
      <w:r>
        <w:rPr>
          <w:sz w:val="24"/>
        </w:rPr>
        <w:t xml:space="preserve">Mae’n hanfodol eich bod yn ystyried goblygiadau cydsyniad, </w:t>
      </w:r>
      <w:r>
        <w:rPr>
          <w:b/>
          <w:bCs/>
          <w:sz w:val="24"/>
          <w:u w:val="single"/>
        </w:rPr>
        <w:t>ond peidiwch â chael eich atal rhag gwneud atgyfeiriad na gofyn am gyngor oherwydd cydsyniad.</w:t>
      </w:r>
      <w:r>
        <w:rPr>
          <w:sz w:val="24"/>
        </w:rPr>
        <w:t xml:space="preserve"> </w:t>
      </w:r>
      <w:r>
        <w:t xml:space="preserve">Canllawiau i blant: </w:t>
      </w:r>
      <w:hyperlink r:id="rId76" w:history="1">
        <w:r w:rsidR="003D1417">
          <w:rPr>
            <w:rStyle w:val="Hyperddolen"/>
            <w:sz w:val="24"/>
            <w:szCs w:val="24"/>
          </w:rPr>
          <w:t>https://diogelu.cymru/cy/chi-i/chi-i-c2/c2-p16/</w:t>
        </w:r>
      </w:hyperlink>
      <w:r>
        <w:rPr>
          <w:color w:val="00B050"/>
          <w:sz w:val="24"/>
        </w:rPr>
        <w:t xml:space="preserve"> ac oedolion: </w:t>
      </w:r>
      <w:hyperlink r:id="rId77" w:history="1">
        <w:r w:rsidR="003D1417">
          <w:rPr>
            <w:rStyle w:val="Hyperddolen"/>
            <w:sz w:val="24"/>
            <w:szCs w:val="24"/>
          </w:rPr>
          <w:t>https://diogelu.cymru/cy/adu-i/adu-i-a2/a2-p13/</w:t>
        </w:r>
      </w:hyperlink>
      <w:r>
        <w:rPr>
          <w:color w:val="00B050"/>
          <w:sz w:val="24"/>
        </w:rPr>
        <w:t xml:space="preserve"> </w:t>
      </w:r>
    </w:p>
    <w:p w14:paraId="75243A27" w14:textId="77777777" w:rsidR="008B09E3" w:rsidRPr="007042DC" w:rsidRDefault="00761408" w:rsidP="00761408">
      <w:pPr>
        <w:pStyle w:val="NormalGwe"/>
        <w:numPr>
          <w:ilvl w:val="0"/>
          <w:numId w:val="17"/>
        </w:numPr>
        <w:spacing w:before="0" w:beforeAutospacing="0" w:after="0" w:afterAutospacing="0"/>
        <w:rPr>
          <w:rFonts w:ascii="PT Sans" w:hAnsi="PT Sans" w:cs="Arial"/>
          <w:sz w:val="24"/>
          <w:szCs w:val="24"/>
        </w:rPr>
      </w:pPr>
      <w:r>
        <w:rPr>
          <w:rFonts w:ascii="PT Sans" w:hAnsi="PT Sans"/>
          <w:b/>
          <w:bCs/>
          <w:sz w:val="24"/>
        </w:rPr>
        <w:t>Amserlenni adrodd</w:t>
      </w:r>
      <w:r>
        <w:rPr>
          <w:rFonts w:ascii="PT Sans" w:hAnsi="PT Sans"/>
          <w:sz w:val="24"/>
        </w:rPr>
        <w:t xml:space="preserve"> (gweler WSP am arweiniad ar hyn)</w:t>
      </w:r>
    </w:p>
    <w:p w14:paraId="09D7E7FA" w14:textId="77777777" w:rsidR="004D66E1" w:rsidRPr="007042DC" w:rsidRDefault="008B09E3" w:rsidP="00A07B7E">
      <w:pPr>
        <w:pStyle w:val="NormalGwe"/>
        <w:numPr>
          <w:ilvl w:val="0"/>
          <w:numId w:val="10"/>
        </w:numPr>
        <w:spacing w:before="0" w:beforeAutospacing="0" w:after="0" w:afterAutospacing="0"/>
        <w:rPr>
          <w:rFonts w:ascii="PT Sans" w:hAnsi="PT Sans" w:cs="Arial"/>
          <w:sz w:val="24"/>
          <w:szCs w:val="24"/>
        </w:rPr>
      </w:pPr>
      <w:r>
        <w:rPr>
          <w:rFonts w:ascii="PT Sans" w:hAnsi="PT Sans"/>
          <w:sz w:val="24"/>
        </w:rPr>
        <w:t xml:space="preserve">Dylai eich </w:t>
      </w:r>
      <w:r>
        <w:rPr>
          <w:rFonts w:ascii="PT Sans" w:hAnsi="PT Sans"/>
          <w:b/>
          <w:bCs/>
          <w:sz w:val="24"/>
        </w:rPr>
        <w:t>gweithdrefnau fod yn glir</w:t>
      </w:r>
      <w:r>
        <w:rPr>
          <w:rFonts w:ascii="PT Sans" w:hAnsi="PT Sans"/>
          <w:sz w:val="24"/>
        </w:rPr>
        <w:t xml:space="preserve"> i bawb eu dilyn. </w:t>
      </w:r>
    </w:p>
    <w:p w14:paraId="3AEB1466" w14:textId="77777777" w:rsidR="008B09E3" w:rsidRPr="007042DC" w:rsidRDefault="008B09E3" w:rsidP="00B61F1C">
      <w:pPr>
        <w:pStyle w:val="NormalGwe"/>
        <w:numPr>
          <w:ilvl w:val="0"/>
          <w:numId w:val="10"/>
        </w:numPr>
        <w:spacing w:before="0" w:beforeAutospacing="0" w:after="0" w:afterAutospacing="0"/>
        <w:rPr>
          <w:rFonts w:ascii="PT Sans" w:hAnsi="PT Sans" w:cs="Arial"/>
          <w:sz w:val="24"/>
          <w:szCs w:val="24"/>
        </w:rPr>
      </w:pPr>
      <w:r>
        <w:rPr>
          <w:rFonts w:ascii="PT Sans" w:hAnsi="PT Sans"/>
          <w:sz w:val="24"/>
        </w:rPr>
        <w:t xml:space="preserve">Gall pryderon/amheuon am ddiogelwch plentyn neu oedolyn ddod i’r amlwg mewn sawl ffordd, er enghraifft: Mae’r person yn honni bod cam-drin wedi digwydd neu ei fod yn teimlo’n anniogel. </w:t>
      </w:r>
      <w:r>
        <w:rPr>
          <w:rFonts w:ascii="PT Sans" w:hAnsi="PT Sans"/>
          <w:b/>
          <w:bCs/>
          <w:sz w:val="24"/>
        </w:rPr>
        <w:t>Rhestrwch y ffyrdd y gall pryderon ddod i’r amlwg</w:t>
      </w:r>
      <w:r>
        <w:rPr>
          <w:rFonts w:ascii="PT Sans" w:hAnsi="PT Sans"/>
          <w:sz w:val="24"/>
        </w:rPr>
        <w:t xml:space="preserve"> yma</w:t>
      </w:r>
    </w:p>
    <w:p w14:paraId="677A57D5" w14:textId="77777777" w:rsidR="008B09E3" w:rsidRPr="007042DC" w:rsidRDefault="008B09E3" w:rsidP="000655F3">
      <w:pPr>
        <w:pStyle w:val="ParagraffRhestr"/>
        <w:numPr>
          <w:ilvl w:val="0"/>
          <w:numId w:val="10"/>
        </w:numPr>
        <w:spacing w:after="0" w:line="240" w:lineRule="auto"/>
        <w:rPr>
          <w:b/>
          <w:bCs/>
          <w:sz w:val="24"/>
          <w:szCs w:val="24"/>
        </w:rPr>
      </w:pPr>
      <w:r>
        <w:rPr>
          <w:b/>
          <w:sz w:val="24"/>
        </w:rPr>
        <w:t>Datgeliadau / Honiadau – beth ydyn nhw?</w:t>
      </w:r>
    </w:p>
    <w:p w14:paraId="5B886ADB" w14:textId="77777777" w:rsidR="004F73B1" w:rsidRPr="007042DC" w:rsidRDefault="004F73B1" w:rsidP="000655F3">
      <w:pPr>
        <w:pStyle w:val="ParagraffRhestr"/>
        <w:numPr>
          <w:ilvl w:val="0"/>
          <w:numId w:val="10"/>
        </w:numPr>
        <w:spacing w:after="0" w:line="240" w:lineRule="auto"/>
        <w:rPr>
          <w:sz w:val="24"/>
          <w:szCs w:val="24"/>
        </w:rPr>
      </w:pPr>
      <w:r>
        <w:rPr>
          <w:sz w:val="24"/>
        </w:rPr>
        <w:t>Pa gamau sydd angen eu cymryd os yw’r person mewn</w:t>
      </w:r>
      <w:r>
        <w:rPr>
          <w:b/>
          <w:bCs/>
          <w:sz w:val="24"/>
        </w:rPr>
        <w:t xml:space="preserve"> perygl uniongyrchol?</w:t>
      </w:r>
    </w:p>
    <w:p w14:paraId="1B7843A7" w14:textId="77777777" w:rsidR="00407CC4" w:rsidRPr="007042DC" w:rsidRDefault="00407CC4" w:rsidP="000655F3">
      <w:pPr>
        <w:pStyle w:val="ParagraffRhestr"/>
        <w:numPr>
          <w:ilvl w:val="0"/>
          <w:numId w:val="10"/>
        </w:numPr>
        <w:spacing w:after="0" w:line="240" w:lineRule="auto"/>
        <w:rPr>
          <w:sz w:val="24"/>
          <w:szCs w:val="24"/>
        </w:rPr>
      </w:pPr>
      <w:r>
        <w:rPr>
          <w:sz w:val="24"/>
        </w:rPr>
        <w:t>Ystyriwch a oes</w:t>
      </w:r>
      <w:r>
        <w:rPr>
          <w:b/>
          <w:bCs/>
          <w:sz w:val="24"/>
        </w:rPr>
        <w:t xml:space="preserve"> trosedd</w:t>
      </w:r>
      <w:r>
        <w:rPr>
          <w:sz w:val="24"/>
        </w:rPr>
        <w:t xml:space="preserve"> wedi’i chyflawni a riportio i’r Heddlu os oes angen.</w:t>
      </w:r>
    </w:p>
    <w:p w14:paraId="6FC82D50" w14:textId="7C33B956" w:rsidR="008B09E3" w:rsidRPr="007042DC" w:rsidRDefault="006956F2" w:rsidP="00EF03A5">
      <w:pPr>
        <w:pStyle w:val="ParagraffRhestr"/>
        <w:numPr>
          <w:ilvl w:val="0"/>
          <w:numId w:val="10"/>
        </w:numPr>
        <w:autoSpaceDE w:val="0"/>
        <w:autoSpaceDN w:val="0"/>
        <w:adjustRightInd w:val="0"/>
        <w:rPr>
          <w:rFonts w:cs="Arial"/>
          <w:sz w:val="24"/>
          <w:szCs w:val="24"/>
        </w:rPr>
      </w:pPr>
      <w:r>
        <w:rPr>
          <w:sz w:val="24"/>
        </w:rPr>
        <w:t xml:space="preserve">Meddyliwch am weithdrefnau i’w dilyn os yw </w:t>
      </w:r>
      <w:r>
        <w:rPr>
          <w:b/>
          <w:bCs/>
          <w:sz w:val="24"/>
        </w:rPr>
        <w:t>staff, ymddiriedolwyr, gwirfoddolwyr neu unigolion diogelu dynodedig yn gysylltiedig â’r cam-drin</w:t>
      </w:r>
      <w:r>
        <w:rPr>
          <w:sz w:val="24"/>
        </w:rPr>
        <w:t xml:space="preserve"> – pa weithdrefn y dylid ei dilyn wedyn? Soniwch am ofynion yr adran “Datgelu a Gwahardd (DBS) a Dyletswydd i At</w:t>
      </w:r>
      <w:r w:rsidR="003D1417">
        <w:rPr>
          <w:sz w:val="24"/>
        </w:rPr>
        <w:t>g</w:t>
      </w:r>
      <w:r>
        <w:rPr>
          <w:sz w:val="24"/>
        </w:rPr>
        <w:t>yfeirio/Pryderon Proffesiynol a’r Comisiwn Elusennau” yma er mwyn eu hystyried.</w:t>
      </w:r>
    </w:p>
    <w:p w14:paraId="6D7F597C" w14:textId="77777777" w:rsidR="008B09E3" w:rsidRPr="007042DC" w:rsidRDefault="006956F2" w:rsidP="000655F3">
      <w:pPr>
        <w:pStyle w:val="ParagraffRhestr"/>
        <w:numPr>
          <w:ilvl w:val="0"/>
          <w:numId w:val="10"/>
        </w:numPr>
        <w:spacing w:after="0" w:line="240" w:lineRule="auto"/>
        <w:rPr>
          <w:rFonts w:cs="Arial"/>
          <w:sz w:val="24"/>
          <w:szCs w:val="24"/>
        </w:rPr>
      </w:pPr>
      <w:r>
        <w:rPr>
          <w:sz w:val="24"/>
        </w:rPr>
        <w:t>Os oes posibilrwydd bod</w:t>
      </w:r>
      <w:r>
        <w:rPr>
          <w:b/>
          <w:bCs/>
          <w:sz w:val="24"/>
        </w:rPr>
        <w:t xml:space="preserve"> plentyn neu oedolyn sy’n defnyddio’r gwasanaeth yn cam-drin plentyn neu oedolyn arall</w:t>
      </w:r>
      <w:r>
        <w:rPr>
          <w:sz w:val="24"/>
        </w:rPr>
        <w:t xml:space="preserve">, esboniwch sut y dylid dilyn y weithdrefn hon. </w:t>
      </w:r>
    </w:p>
    <w:p w14:paraId="4998DAF7" w14:textId="77777777" w:rsidR="008B09E3" w:rsidRPr="007042DC" w:rsidRDefault="006956F2" w:rsidP="000655F3">
      <w:pPr>
        <w:pStyle w:val="ParagraffRhestr"/>
        <w:numPr>
          <w:ilvl w:val="0"/>
          <w:numId w:val="10"/>
        </w:numPr>
        <w:spacing w:after="0" w:line="240" w:lineRule="auto"/>
        <w:rPr>
          <w:rFonts w:cs="Arial"/>
          <w:sz w:val="24"/>
          <w:szCs w:val="24"/>
        </w:rPr>
      </w:pPr>
      <w:r>
        <w:rPr>
          <w:sz w:val="24"/>
        </w:rPr>
        <w:lastRenderedPageBreak/>
        <w:t>Os oes gan unrhyw un o ddefnyddwyr eich gwasanaeth weithwyr cymdeithasol, efallai mai’r tîm y maen nhw wedi’u eu neilltuo iddo fydd y pwynt cyswllt cyntaf</w:t>
      </w:r>
    </w:p>
    <w:p w14:paraId="08150562" w14:textId="77777777" w:rsidR="008B09E3" w:rsidRPr="007042DC" w:rsidRDefault="00E119D6" w:rsidP="000655F3">
      <w:pPr>
        <w:pStyle w:val="ParagraffRhestr"/>
        <w:numPr>
          <w:ilvl w:val="0"/>
          <w:numId w:val="10"/>
        </w:numPr>
        <w:spacing w:after="0" w:line="240" w:lineRule="auto"/>
        <w:rPr>
          <w:sz w:val="24"/>
          <w:szCs w:val="24"/>
        </w:rPr>
      </w:pPr>
      <w:r>
        <w:rPr>
          <w:sz w:val="24"/>
        </w:rPr>
        <w:t xml:space="preserve">Gwnewch yn siŵr eich bod yn cadw </w:t>
      </w:r>
      <w:r>
        <w:rPr>
          <w:b/>
          <w:bCs/>
          <w:sz w:val="24"/>
        </w:rPr>
        <w:t>cofnodion ysgrifenedig</w:t>
      </w:r>
      <w:r>
        <w:rPr>
          <w:sz w:val="24"/>
        </w:rPr>
        <w:t xml:space="preserve"> i ddangos tystiolaeth o wneud penderfyniadau a chofnod o bryderon y gallwch hefyd edrych yn ôl arnynt i greu darlun.</w:t>
      </w:r>
    </w:p>
    <w:p w14:paraId="297C374D" w14:textId="77777777" w:rsidR="008B09E3" w:rsidRPr="007042DC" w:rsidRDefault="0086013F" w:rsidP="000655F3">
      <w:pPr>
        <w:pStyle w:val="ParagraffRhestr"/>
        <w:numPr>
          <w:ilvl w:val="0"/>
          <w:numId w:val="10"/>
        </w:numPr>
        <w:spacing w:after="0" w:line="240" w:lineRule="auto"/>
        <w:rPr>
          <w:sz w:val="24"/>
          <w:szCs w:val="24"/>
        </w:rPr>
      </w:pPr>
      <w:r>
        <w:rPr>
          <w:sz w:val="24"/>
        </w:rPr>
        <w:t xml:space="preserve">Nodwch </w:t>
      </w:r>
      <w:r>
        <w:rPr>
          <w:b/>
          <w:bCs/>
          <w:sz w:val="24"/>
        </w:rPr>
        <w:t>enwau eich DSP yma</w:t>
      </w:r>
      <w:r>
        <w:rPr>
          <w:sz w:val="24"/>
        </w:rPr>
        <w:t>, a beth i’w wneud os nad ydynt ar gael.</w:t>
      </w:r>
    </w:p>
    <w:p w14:paraId="1D624F61" w14:textId="77777777" w:rsidR="00F23FF0" w:rsidRPr="007042DC" w:rsidRDefault="00F23FF0" w:rsidP="000655F3">
      <w:pPr>
        <w:pStyle w:val="ParagraffRhestr"/>
        <w:numPr>
          <w:ilvl w:val="0"/>
          <w:numId w:val="10"/>
        </w:numPr>
        <w:spacing w:after="0" w:line="240" w:lineRule="auto"/>
        <w:rPr>
          <w:sz w:val="24"/>
          <w:szCs w:val="24"/>
        </w:rPr>
      </w:pPr>
      <w:r>
        <w:rPr>
          <w:sz w:val="24"/>
        </w:rPr>
        <w:t xml:space="preserve">Sut ydych chi am i staff/gwirfoddolwyr </w:t>
      </w:r>
      <w:r>
        <w:rPr>
          <w:b/>
          <w:bCs/>
          <w:sz w:val="24"/>
        </w:rPr>
        <w:t>roi gwybod i’r DSP</w:t>
      </w:r>
      <w:r>
        <w:rPr>
          <w:sz w:val="24"/>
        </w:rPr>
        <w:t xml:space="preserve"> am y pryderon ac ati.</w:t>
      </w:r>
    </w:p>
    <w:p w14:paraId="5F8BFDE0" w14:textId="77777777" w:rsidR="00630332" w:rsidRPr="007042DC" w:rsidRDefault="00630332" w:rsidP="000655F3">
      <w:pPr>
        <w:pStyle w:val="ParagraffRhestr"/>
        <w:numPr>
          <w:ilvl w:val="0"/>
          <w:numId w:val="10"/>
        </w:numPr>
        <w:spacing w:after="0" w:line="240" w:lineRule="auto"/>
        <w:rPr>
          <w:sz w:val="24"/>
          <w:szCs w:val="24"/>
        </w:rPr>
      </w:pPr>
      <w:r>
        <w:rPr>
          <w:sz w:val="24"/>
        </w:rPr>
        <w:t xml:space="preserve">A yw eich gwasanaeth yn gweithredu </w:t>
      </w:r>
      <w:r>
        <w:rPr>
          <w:b/>
          <w:bCs/>
          <w:sz w:val="24"/>
        </w:rPr>
        <w:t>y tu allan i oriau,</w:t>
      </w:r>
      <w:r>
        <w:rPr>
          <w:sz w:val="24"/>
        </w:rPr>
        <w:t xml:space="preserve"> felly a oes angen i chi gynnwys manylion y Tîm Dyletswydd Argyfwng y tu allan i oriau o dan y Gwasanaethau Cymdeithasol?</w:t>
      </w:r>
    </w:p>
    <w:p w14:paraId="189758B6" w14:textId="77777777" w:rsidR="008B09E3" w:rsidRPr="00FE44A4" w:rsidRDefault="008B09E3" w:rsidP="000655F3">
      <w:pPr>
        <w:spacing w:after="0" w:line="240" w:lineRule="auto"/>
        <w:rPr>
          <w:color w:val="00B050"/>
          <w:sz w:val="24"/>
          <w:szCs w:val="24"/>
        </w:rPr>
      </w:pPr>
    </w:p>
    <w:p w14:paraId="01330BE6" w14:textId="77777777" w:rsidR="00705442" w:rsidRDefault="00705442" w:rsidP="000655F3">
      <w:pPr>
        <w:spacing w:after="0" w:line="240" w:lineRule="auto"/>
        <w:rPr>
          <w:b/>
          <w:color w:val="595959" w:themeColor="text1" w:themeTint="A6"/>
          <w:sz w:val="36"/>
          <w:szCs w:val="36"/>
        </w:rPr>
      </w:pPr>
    </w:p>
    <w:p w14:paraId="1E5C1880" w14:textId="77777777" w:rsidR="00B659E9" w:rsidRPr="00652A96" w:rsidRDefault="00705442" w:rsidP="00705442">
      <w:pPr>
        <w:spacing w:after="0" w:line="240" w:lineRule="auto"/>
        <w:rPr>
          <w:rFonts w:eastAsia="Times New Roman" w:cs="Arial"/>
          <w:sz w:val="24"/>
          <w:szCs w:val="24"/>
        </w:rPr>
      </w:pPr>
      <w:r>
        <w:rPr>
          <w:sz w:val="24"/>
        </w:rPr>
        <w:t xml:space="preserve">Mae’n dda cael mwy nag un Unigolyn Diogelu Dynodedig a gellir eu henwi yma fel bod y weithdrefn a phwy i gysylltu â nhw i gyd yn yr un lle. </w:t>
      </w:r>
    </w:p>
    <w:p w14:paraId="4E24A4D7" w14:textId="77777777" w:rsidR="00B659E9" w:rsidRPr="00652A96" w:rsidRDefault="00B659E9" w:rsidP="00705442">
      <w:pPr>
        <w:spacing w:after="0" w:line="240" w:lineRule="auto"/>
        <w:rPr>
          <w:rFonts w:eastAsia="Times New Roman" w:cs="Arial"/>
          <w:sz w:val="24"/>
          <w:szCs w:val="24"/>
          <w:lang w:eastAsia="en-GB"/>
        </w:rPr>
      </w:pPr>
    </w:p>
    <w:p w14:paraId="6ED4B63D" w14:textId="77777777" w:rsidR="00705442" w:rsidRPr="00652A96" w:rsidRDefault="00705442" w:rsidP="00705442">
      <w:pPr>
        <w:spacing w:after="0" w:line="240" w:lineRule="auto"/>
        <w:rPr>
          <w:rFonts w:eastAsia="Times New Roman" w:cs="Arial"/>
          <w:sz w:val="24"/>
          <w:szCs w:val="24"/>
        </w:rPr>
      </w:pPr>
      <w:r>
        <w:rPr>
          <w:sz w:val="24"/>
        </w:rPr>
        <w:t xml:space="preserve">Mae’r Gwasanaethau Cymdeithasol bob amser yn hapus i roi cyngor, ac maent ar gael drwy’r dydd, bob dydd, a thrwy eu Tîm Dyletswydd Argyfwng ar gyfer ymholiadau y tu allan i oriau, felly dylech gynnwys y Gwasanaethau Cymdeithasol yn yr adran hon. </w:t>
      </w:r>
    </w:p>
    <w:p w14:paraId="71603A7E" w14:textId="77777777" w:rsidR="00705442" w:rsidRPr="00652A96" w:rsidRDefault="00705442" w:rsidP="00705442">
      <w:pPr>
        <w:spacing w:after="0" w:line="240" w:lineRule="auto"/>
        <w:rPr>
          <w:rFonts w:eastAsia="Times New Roman" w:cs="Arial"/>
          <w:sz w:val="24"/>
          <w:szCs w:val="24"/>
          <w:lang w:eastAsia="en-GB"/>
        </w:rPr>
      </w:pPr>
    </w:p>
    <w:p w14:paraId="13B0E930" w14:textId="77777777" w:rsidR="00705442" w:rsidRPr="00652A96" w:rsidRDefault="00705442" w:rsidP="00705442">
      <w:pPr>
        <w:spacing w:after="0" w:line="240" w:lineRule="auto"/>
        <w:rPr>
          <w:rFonts w:eastAsia="Times New Roman" w:cs="Arial"/>
          <w:sz w:val="24"/>
          <w:szCs w:val="24"/>
        </w:rPr>
      </w:pPr>
      <w:r>
        <w:rPr>
          <w:sz w:val="24"/>
        </w:rPr>
        <w:t xml:space="preserve">Fel sefydliad, peidiwch </w:t>
      </w:r>
      <w:r>
        <w:rPr>
          <w:b/>
          <w:bCs/>
          <w:sz w:val="24"/>
        </w:rPr>
        <w:t>byth</w:t>
      </w:r>
      <w:r>
        <w:rPr>
          <w:sz w:val="24"/>
        </w:rPr>
        <w:t xml:space="preserve"> â chymryd cyfrifoldeb dros benderfynu a oes angen trosglwyddo gwybodaeth, ffoniwch y Gwasanaethau Cymdeithasol bob amser i gael cyngor ar y sefyllfa o fewn amserlenni penodol yr WSP, a bydd y Gwasanaethau Cymdeithasol yn dweud wrthych pa gamau i’w cymryd a beth i’w wneud nesaf.</w:t>
      </w:r>
    </w:p>
    <w:p w14:paraId="04EEA232" w14:textId="77777777" w:rsidR="00705442" w:rsidRDefault="00705442" w:rsidP="000655F3">
      <w:pPr>
        <w:spacing w:after="0" w:line="240" w:lineRule="auto"/>
        <w:rPr>
          <w:b/>
          <w:color w:val="595959" w:themeColor="text1" w:themeTint="A6"/>
          <w:sz w:val="36"/>
          <w:szCs w:val="36"/>
        </w:rPr>
      </w:pPr>
    </w:p>
    <w:p w14:paraId="51D0FDC7" w14:textId="77777777" w:rsidR="0042634A" w:rsidRDefault="008B09E3" w:rsidP="000655F3">
      <w:pPr>
        <w:spacing w:after="0" w:line="240" w:lineRule="auto"/>
        <w:rPr>
          <w:b/>
          <w:color w:val="595959" w:themeColor="text1" w:themeTint="A6"/>
          <w:sz w:val="36"/>
          <w:szCs w:val="36"/>
        </w:rPr>
      </w:pPr>
      <w:r>
        <w:rPr>
          <w:b/>
          <w:color w:val="595959" w:themeColor="text1" w:themeTint="A6"/>
          <w:sz w:val="36"/>
        </w:rPr>
        <w:t>Casglu a Chofnodi gwybodaeth</w:t>
      </w:r>
    </w:p>
    <w:p w14:paraId="59A49C2D" w14:textId="77777777" w:rsidR="0086013F" w:rsidRDefault="0086013F" w:rsidP="000655F3">
      <w:pPr>
        <w:spacing w:after="0" w:line="240" w:lineRule="auto"/>
        <w:rPr>
          <w:b/>
          <w:sz w:val="24"/>
          <w:szCs w:val="24"/>
        </w:rPr>
      </w:pPr>
      <w:r>
        <w:rPr>
          <w:b/>
          <w:sz w:val="24"/>
        </w:rPr>
        <w:t>Dylai hyn gynnwys:</w:t>
      </w:r>
    </w:p>
    <w:p w14:paraId="1B083EDF" w14:textId="77777777" w:rsidR="008112E9" w:rsidRPr="00564C73" w:rsidRDefault="00E54334" w:rsidP="008112E9">
      <w:pPr>
        <w:pStyle w:val="ParagraffRhestr"/>
        <w:numPr>
          <w:ilvl w:val="0"/>
          <w:numId w:val="25"/>
        </w:numPr>
        <w:spacing w:after="0" w:line="240" w:lineRule="auto"/>
        <w:rPr>
          <w:bCs/>
          <w:sz w:val="24"/>
          <w:szCs w:val="24"/>
        </w:rPr>
      </w:pPr>
      <w:r>
        <w:rPr>
          <w:b/>
          <w:bCs/>
          <w:sz w:val="24"/>
        </w:rPr>
        <w:t>Efallai yr hoffech ychwanegu ambell awgrym ar gyfer staff ynghylch delio â datgeliad</w:t>
      </w:r>
      <w:r>
        <w:rPr>
          <w:sz w:val="24"/>
        </w:rPr>
        <w:t xml:space="preserve"> e.e. ymateb yn bwyllog, peidio ag addo cadw’r wybodaeth i chi’ch hun ayb.</w:t>
      </w:r>
    </w:p>
    <w:p w14:paraId="2660A04B" w14:textId="77777777" w:rsidR="004E384C" w:rsidRPr="00BF1B20" w:rsidRDefault="004E384C" w:rsidP="004E384C">
      <w:pPr>
        <w:pStyle w:val="ParagraffRhestr"/>
        <w:numPr>
          <w:ilvl w:val="0"/>
          <w:numId w:val="11"/>
        </w:numPr>
        <w:spacing w:after="0" w:line="240" w:lineRule="auto"/>
        <w:rPr>
          <w:sz w:val="24"/>
          <w:szCs w:val="24"/>
        </w:rPr>
      </w:pPr>
      <w:r>
        <w:rPr>
          <w:sz w:val="24"/>
        </w:rPr>
        <w:t xml:space="preserve">Efallai y gofynnir i Staff, Ymddiriedolwyr neu Wirfoddolwyr ddarparu’r wybodaeth ganlynol wrth wneud adroddiad (atgyfeiriad) i’r Gwasanaethau Cymdeithasol/Heddlu ayb: </w:t>
      </w:r>
    </w:p>
    <w:p w14:paraId="63F22853" w14:textId="77777777" w:rsidR="004E384C" w:rsidRPr="00BF1B20" w:rsidRDefault="004E384C" w:rsidP="004E384C">
      <w:pPr>
        <w:pStyle w:val="ParagraffRhestr"/>
        <w:numPr>
          <w:ilvl w:val="0"/>
          <w:numId w:val="18"/>
        </w:numPr>
        <w:autoSpaceDE w:val="0"/>
        <w:autoSpaceDN w:val="0"/>
        <w:adjustRightInd w:val="0"/>
        <w:spacing w:after="0" w:line="240" w:lineRule="auto"/>
        <w:rPr>
          <w:rFonts w:cs="Arial"/>
          <w:sz w:val="24"/>
          <w:szCs w:val="24"/>
        </w:rPr>
      </w:pPr>
      <w:r>
        <w:rPr>
          <w:sz w:val="24"/>
        </w:rPr>
        <w:t>Gwybodaeth sylfaenol am y person;</w:t>
      </w:r>
    </w:p>
    <w:p w14:paraId="5C01D224" w14:textId="77777777" w:rsidR="004E384C" w:rsidRPr="00BF1B20" w:rsidRDefault="004E384C" w:rsidP="004E384C">
      <w:pPr>
        <w:pStyle w:val="ParagraffRhestr"/>
        <w:numPr>
          <w:ilvl w:val="0"/>
          <w:numId w:val="18"/>
        </w:numPr>
        <w:autoSpaceDE w:val="0"/>
        <w:autoSpaceDN w:val="0"/>
        <w:adjustRightInd w:val="0"/>
        <w:spacing w:after="0" w:line="240" w:lineRule="auto"/>
        <w:rPr>
          <w:rFonts w:cs="Arial"/>
          <w:sz w:val="24"/>
          <w:szCs w:val="24"/>
        </w:rPr>
      </w:pPr>
      <w:r>
        <w:rPr>
          <w:sz w:val="24"/>
        </w:rPr>
        <w:t>Natur eu cysylltiad â’r person;</w:t>
      </w:r>
    </w:p>
    <w:p w14:paraId="4CE78EB0" w14:textId="77777777" w:rsidR="004E384C" w:rsidRPr="00BF1B20" w:rsidRDefault="004E384C" w:rsidP="004E384C">
      <w:pPr>
        <w:pStyle w:val="ParagraffRhestr"/>
        <w:numPr>
          <w:ilvl w:val="0"/>
          <w:numId w:val="18"/>
        </w:numPr>
        <w:autoSpaceDE w:val="0"/>
        <w:autoSpaceDN w:val="0"/>
        <w:adjustRightInd w:val="0"/>
        <w:spacing w:after="0" w:line="240" w:lineRule="auto"/>
        <w:rPr>
          <w:rFonts w:cs="Arial"/>
          <w:sz w:val="24"/>
          <w:szCs w:val="24"/>
        </w:rPr>
      </w:pPr>
      <w:r>
        <w:rPr>
          <w:sz w:val="24"/>
        </w:rPr>
        <w:t>Gwybodaeth am y digwyddiad cyfredol</w:t>
      </w:r>
    </w:p>
    <w:p w14:paraId="6A59C715" w14:textId="77777777" w:rsidR="004E384C" w:rsidRPr="00BF1B20" w:rsidRDefault="004E384C" w:rsidP="004E384C">
      <w:pPr>
        <w:pStyle w:val="ParagraffRhestr"/>
        <w:numPr>
          <w:ilvl w:val="0"/>
          <w:numId w:val="18"/>
        </w:numPr>
        <w:autoSpaceDE w:val="0"/>
        <w:autoSpaceDN w:val="0"/>
        <w:adjustRightInd w:val="0"/>
        <w:spacing w:after="0" w:line="240" w:lineRule="auto"/>
        <w:rPr>
          <w:rFonts w:cs="Arial"/>
          <w:sz w:val="24"/>
          <w:szCs w:val="24"/>
        </w:rPr>
      </w:pPr>
      <w:r>
        <w:rPr>
          <w:sz w:val="24"/>
        </w:rPr>
        <w:t>Gwybodaeth am unrhyw achos pryder a chefndir y person;</w:t>
      </w:r>
    </w:p>
    <w:p w14:paraId="113765F8" w14:textId="77777777" w:rsidR="004E384C" w:rsidRPr="00BF1B20" w:rsidRDefault="004E384C" w:rsidP="004E384C">
      <w:pPr>
        <w:pStyle w:val="ParagraffRhestr"/>
        <w:numPr>
          <w:ilvl w:val="0"/>
          <w:numId w:val="18"/>
        </w:numPr>
        <w:autoSpaceDE w:val="0"/>
        <w:autoSpaceDN w:val="0"/>
        <w:adjustRightInd w:val="0"/>
        <w:spacing w:after="0" w:line="240" w:lineRule="auto"/>
        <w:rPr>
          <w:rFonts w:cs="Arial"/>
          <w:sz w:val="24"/>
          <w:szCs w:val="24"/>
        </w:rPr>
      </w:pPr>
      <w:r>
        <w:rPr>
          <w:sz w:val="24"/>
        </w:rPr>
        <w:t xml:space="preserve">Amlder y cyswllt a’r dyddiad y’i gwelwyd ddiwethaf </w:t>
      </w:r>
    </w:p>
    <w:p w14:paraId="154F9FCE" w14:textId="77777777" w:rsidR="004E384C" w:rsidRPr="00BF1B20" w:rsidRDefault="004E384C" w:rsidP="004E384C">
      <w:pPr>
        <w:pStyle w:val="ParagraffRhestr"/>
        <w:numPr>
          <w:ilvl w:val="0"/>
          <w:numId w:val="18"/>
        </w:numPr>
        <w:autoSpaceDE w:val="0"/>
        <w:autoSpaceDN w:val="0"/>
        <w:adjustRightInd w:val="0"/>
        <w:spacing w:after="0" w:line="240" w:lineRule="auto"/>
        <w:rPr>
          <w:rFonts w:cs="Arial"/>
          <w:sz w:val="24"/>
          <w:szCs w:val="24"/>
        </w:rPr>
      </w:pPr>
      <w:r>
        <w:rPr>
          <w:sz w:val="24"/>
        </w:rPr>
        <w:t>Manylion datblygu pob plentyn;</w:t>
      </w:r>
    </w:p>
    <w:p w14:paraId="2AB26AF8" w14:textId="77777777" w:rsidR="004E384C" w:rsidRPr="00BF1B20" w:rsidRDefault="004E384C" w:rsidP="004E384C">
      <w:pPr>
        <w:pStyle w:val="ParagraffRhestr"/>
        <w:numPr>
          <w:ilvl w:val="0"/>
          <w:numId w:val="18"/>
        </w:numPr>
        <w:autoSpaceDE w:val="0"/>
        <w:autoSpaceDN w:val="0"/>
        <w:adjustRightInd w:val="0"/>
        <w:spacing w:after="0" w:line="240" w:lineRule="auto"/>
        <w:rPr>
          <w:rFonts w:cs="Arial"/>
          <w:sz w:val="24"/>
          <w:szCs w:val="24"/>
        </w:rPr>
      </w:pPr>
      <w:r>
        <w:rPr>
          <w:sz w:val="24"/>
        </w:rPr>
        <w:t>Asesu materion/cryfderau a ffactorau risg cyfredol i’r unigolyn.</w:t>
      </w:r>
    </w:p>
    <w:p w14:paraId="19BE6A5D" w14:textId="77777777" w:rsidR="0042634A" w:rsidRPr="00BF1B20" w:rsidRDefault="0086013F" w:rsidP="000655F3">
      <w:pPr>
        <w:pStyle w:val="ParagraffRhestr"/>
        <w:numPr>
          <w:ilvl w:val="0"/>
          <w:numId w:val="11"/>
        </w:numPr>
        <w:spacing w:after="0" w:line="240" w:lineRule="auto"/>
        <w:rPr>
          <w:sz w:val="24"/>
          <w:szCs w:val="24"/>
        </w:rPr>
      </w:pPr>
      <w:r>
        <w:rPr>
          <w:sz w:val="24"/>
        </w:rPr>
        <w:t>Pwysigrwydd cofnodion ysgrifenedig – dyddiad/llofnod y sawl sy’n gwneud y cofnod ac ati</w:t>
      </w:r>
    </w:p>
    <w:p w14:paraId="39032317" w14:textId="77777777" w:rsidR="008B09E3" w:rsidRPr="00BF1B20" w:rsidRDefault="008B09E3" w:rsidP="000655F3">
      <w:pPr>
        <w:pStyle w:val="ParagraffRhestr"/>
        <w:numPr>
          <w:ilvl w:val="0"/>
          <w:numId w:val="11"/>
        </w:numPr>
        <w:spacing w:after="0" w:line="240" w:lineRule="auto"/>
        <w:rPr>
          <w:sz w:val="24"/>
          <w:szCs w:val="24"/>
        </w:rPr>
      </w:pPr>
      <w:r>
        <w:rPr>
          <w:sz w:val="24"/>
        </w:rPr>
        <w:t>Sut mae cofnodi a storio unrhyw gofnodion o bryderon, datgeliadau o gam-drin, ac ati</w:t>
      </w:r>
    </w:p>
    <w:p w14:paraId="4865F0C3" w14:textId="77777777" w:rsidR="008B09E3" w:rsidRPr="00FE44A4" w:rsidRDefault="008B09E3" w:rsidP="000655F3">
      <w:pPr>
        <w:autoSpaceDE w:val="0"/>
        <w:autoSpaceDN w:val="0"/>
        <w:adjustRightInd w:val="0"/>
        <w:spacing w:after="0" w:line="240" w:lineRule="auto"/>
        <w:ind w:left="720"/>
        <w:rPr>
          <w:rFonts w:cs="Arial"/>
          <w:color w:val="00B050"/>
          <w:sz w:val="24"/>
          <w:szCs w:val="24"/>
        </w:rPr>
      </w:pPr>
    </w:p>
    <w:p w14:paraId="09D246A7" w14:textId="77777777" w:rsidR="0042634A" w:rsidRPr="00FD200A" w:rsidRDefault="00D72777" w:rsidP="000655F3">
      <w:pPr>
        <w:spacing w:after="0" w:line="240" w:lineRule="auto"/>
        <w:rPr>
          <w:b/>
          <w:bCs/>
          <w:sz w:val="36"/>
          <w:szCs w:val="36"/>
          <w:u w:val="single"/>
        </w:rPr>
      </w:pPr>
      <w:r>
        <w:rPr>
          <w:b/>
          <w:sz w:val="36"/>
          <w:u w:val="single"/>
        </w:rPr>
        <w:lastRenderedPageBreak/>
        <w:t>Atodiad</w:t>
      </w:r>
    </w:p>
    <w:p w14:paraId="62ED3807" w14:textId="77777777" w:rsidR="00D72777" w:rsidRDefault="00D72777" w:rsidP="000655F3">
      <w:pPr>
        <w:spacing w:after="0" w:line="240" w:lineRule="auto"/>
        <w:rPr>
          <w:sz w:val="24"/>
          <w:szCs w:val="24"/>
        </w:rPr>
      </w:pPr>
      <w:r>
        <w:rPr>
          <w:sz w:val="24"/>
        </w:rPr>
        <w:t>Efallai yr hoffech ychwanegu eich siart llif canllaw cyflym o’ch gweithdrefn diogelu / rhifau defnyddiol / siart corff/ffurflen adrodd os oes gennych un ac ati</w:t>
      </w:r>
    </w:p>
    <w:p w14:paraId="418B49B2" w14:textId="77777777" w:rsidR="00FD200A" w:rsidRDefault="00FD200A" w:rsidP="000655F3">
      <w:pPr>
        <w:spacing w:after="0" w:line="240" w:lineRule="auto"/>
        <w:rPr>
          <w:sz w:val="24"/>
          <w:szCs w:val="24"/>
        </w:rPr>
      </w:pPr>
    </w:p>
    <w:p w14:paraId="179713BF" w14:textId="77777777" w:rsidR="00AB2E77" w:rsidRDefault="00F259D0" w:rsidP="000655F3">
      <w:pPr>
        <w:spacing w:after="0" w:line="240" w:lineRule="auto"/>
        <w:rPr>
          <w:sz w:val="24"/>
          <w:szCs w:val="24"/>
        </w:rPr>
      </w:pPr>
      <w:r>
        <w:rPr>
          <w:sz w:val="24"/>
        </w:rPr>
        <w:t>Mewn atodiad arall, dylech ychwanegu eto nifer y mudiadau lleol ar gyfer adrodd ac arweiniad e.e. Tîm Gwasanaethau Cymdeithasol y Tu Allan i Oriau, timau cyswllt cychwynnol Plant ac Oedolion y Gwasanaethau Cymdeithasol, yr Heddlu, Tîm Argyfwng ayb</w:t>
      </w:r>
    </w:p>
    <w:p w14:paraId="19DD5750" w14:textId="77777777" w:rsidR="00C007FB" w:rsidRDefault="00C007FB" w:rsidP="000655F3">
      <w:pPr>
        <w:spacing w:after="0" w:line="240" w:lineRule="auto"/>
        <w:rPr>
          <w:sz w:val="24"/>
          <w:szCs w:val="24"/>
        </w:rPr>
      </w:pPr>
    </w:p>
    <w:p w14:paraId="5B6B5221" w14:textId="77777777" w:rsidR="00C007FB" w:rsidRPr="00FE44A4" w:rsidRDefault="00C007FB" w:rsidP="000655F3">
      <w:pPr>
        <w:spacing w:after="0" w:line="240" w:lineRule="auto"/>
        <w:rPr>
          <w:sz w:val="24"/>
          <w:szCs w:val="24"/>
        </w:rPr>
      </w:pPr>
    </w:p>
    <w:p w14:paraId="3F3AB36D" w14:textId="77777777" w:rsidR="0042634A" w:rsidRPr="00FE44A4" w:rsidRDefault="005E3F04" w:rsidP="000655F3">
      <w:pPr>
        <w:spacing w:after="0" w:line="240" w:lineRule="auto"/>
        <w:rPr>
          <w:sz w:val="24"/>
          <w:szCs w:val="24"/>
        </w:rPr>
      </w:pPr>
      <w:r>
        <w:t xml:space="preserve">I gael rhagor o gymorth, gellir cysylltu ag SCVS drwy anfon e-bost at: </w:t>
      </w:r>
      <w:hyperlink r:id="rId78" w:history="1">
        <w:r>
          <w:rPr>
            <w:rStyle w:val="Hyperddolen"/>
            <w:sz w:val="24"/>
            <w:szCs w:val="24"/>
          </w:rPr>
          <w:t>scvs@scvs.org.uk</w:t>
        </w:r>
      </w:hyperlink>
      <w:r>
        <w:t xml:space="preserve"> neu 01792544000</w:t>
      </w:r>
    </w:p>
    <w:sectPr w:rsidR="0042634A" w:rsidRPr="00FE44A4" w:rsidSect="00153BC7">
      <w:footerReference w:type="default" r:id="rId79"/>
      <w:pgSz w:w="11906" w:h="16838"/>
      <w:pgMar w:top="993" w:right="1440" w:bottom="1440" w:left="1440" w:header="708" w:footer="23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066F6" w14:textId="77777777" w:rsidR="004069FF" w:rsidRDefault="004069FF" w:rsidP="00440A53">
      <w:pPr>
        <w:spacing w:after="0" w:line="240" w:lineRule="auto"/>
      </w:pPr>
      <w:r>
        <w:separator/>
      </w:r>
    </w:p>
  </w:endnote>
  <w:endnote w:type="continuationSeparator" w:id="0">
    <w:p w14:paraId="4D2AB46C" w14:textId="77777777" w:rsidR="004069FF" w:rsidRDefault="004069FF" w:rsidP="0044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1723" w14:textId="77777777" w:rsidR="00995ED8" w:rsidRDefault="00905209">
    <w:pPr>
      <w:pStyle w:val="Troedyn"/>
    </w:pPr>
    <w:r>
      <w:t>18/10/2023</w:t>
    </w:r>
  </w:p>
  <w:p w14:paraId="5BDB88D5" w14:textId="77777777" w:rsidR="00C0535F" w:rsidRDefault="00C0535F">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D3B88" w14:textId="77777777" w:rsidR="004069FF" w:rsidRDefault="004069FF" w:rsidP="00440A53">
      <w:pPr>
        <w:spacing w:after="0" w:line="240" w:lineRule="auto"/>
      </w:pPr>
      <w:r>
        <w:separator/>
      </w:r>
    </w:p>
  </w:footnote>
  <w:footnote w:type="continuationSeparator" w:id="0">
    <w:p w14:paraId="4C819650" w14:textId="77777777" w:rsidR="004069FF" w:rsidRDefault="004069FF" w:rsidP="00440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570"/>
    <w:multiLevelType w:val="hybridMultilevel"/>
    <w:tmpl w:val="E55C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F4D"/>
    <w:multiLevelType w:val="hybridMultilevel"/>
    <w:tmpl w:val="B5D09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684D"/>
    <w:multiLevelType w:val="hybridMultilevel"/>
    <w:tmpl w:val="4D30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856B0"/>
    <w:multiLevelType w:val="hybridMultilevel"/>
    <w:tmpl w:val="BBB6EF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5012FE"/>
    <w:multiLevelType w:val="hybridMultilevel"/>
    <w:tmpl w:val="982A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75350"/>
    <w:multiLevelType w:val="hybridMultilevel"/>
    <w:tmpl w:val="62FE0A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28E4B00"/>
    <w:multiLevelType w:val="hybridMultilevel"/>
    <w:tmpl w:val="0DD4BA0A"/>
    <w:lvl w:ilvl="0" w:tplc="08090001">
      <w:start w:val="1"/>
      <w:numFmt w:val="bullet"/>
      <w:lvlText w:val=""/>
      <w:lvlJc w:val="left"/>
      <w:pPr>
        <w:tabs>
          <w:tab w:val="num" w:pos="720"/>
        </w:tabs>
        <w:ind w:left="720" w:hanging="360"/>
      </w:pPr>
      <w:rPr>
        <w:rFonts w:ascii="Symbol" w:hAnsi="Symbol" w:hint="default"/>
      </w:rPr>
    </w:lvl>
    <w:lvl w:ilvl="1" w:tplc="22EC037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F17A4"/>
    <w:multiLevelType w:val="hybridMultilevel"/>
    <w:tmpl w:val="548E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83C1E"/>
    <w:multiLevelType w:val="multilevel"/>
    <w:tmpl w:val="235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5C1AD9"/>
    <w:multiLevelType w:val="hybridMultilevel"/>
    <w:tmpl w:val="732E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23F61"/>
    <w:multiLevelType w:val="hybridMultilevel"/>
    <w:tmpl w:val="6E3E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57195"/>
    <w:multiLevelType w:val="hybridMultilevel"/>
    <w:tmpl w:val="664E3E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9EB3F23"/>
    <w:multiLevelType w:val="hybridMultilevel"/>
    <w:tmpl w:val="A79A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825AF"/>
    <w:multiLevelType w:val="hybridMultilevel"/>
    <w:tmpl w:val="DE3E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609ED"/>
    <w:multiLevelType w:val="hybridMultilevel"/>
    <w:tmpl w:val="E696A8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91627D"/>
    <w:multiLevelType w:val="hybridMultilevel"/>
    <w:tmpl w:val="B9BA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E5F9C"/>
    <w:multiLevelType w:val="hybridMultilevel"/>
    <w:tmpl w:val="2EEC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30112"/>
    <w:multiLevelType w:val="hybridMultilevel"/>
    <w:tmpl w:val="6B8C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27318"/>
    <w:multiLevelType w:val="hybridMultilevel"/>
    <w:tmpl w:val="509A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1299C"/>
    <w:multiLevelType w:val="hybridMultilevel"/>
    <w:tmpl w:val="F8A2E1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9BC0E2A"/>
    <w:multiLevelType w:val="hybridMultilevel"/>
    <w:tmpl w:val="2EFE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E1696"/>
    <w:multiLevelType w:val="hybridMultilevel"/>
    <w:tmpl w:val="7A80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D3008"/>
    <w:multiLevelType w:val="hybridMultilevel"/>
    <w:tmpl w:val="BF74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61A8F"/>
    <w:multiLevelType w:val="hybridMultilevel"/>
    <w:tmpl w:val="1966B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B3ABB"/>
    <w:multiLevelType w:val="hybridMultilevel"/>
    <w:tmpl w:val="95D2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166138">
    <w:abstractNumId w:val="12"/>
  </w:num>
  <w:num w:numId="2" w16cid:durableId="1489782784">
    <w:abstractNumId w:val="23"/>
  </w:num>
  <w:num w:numId="3" w16cid:durableId="521749591">
    <w:abstractNumId w:val="18"/>
  </w:num>
  <w:num w:numId="4" w16cid:durableId="271206906">
    <w:abstractNumId w:val="6"/>
  </w:num>
  <w:num w:numId="5" w16cid:durableId="2069063497">
    <w:abstractNumId w:val="9"/>
  </w:num>
  <w:num w:numId="6" w16cid:durableId="428623128">
    <w:abstractNumId w:val="16"/>
  </w:num>
  <w:num w:numId="7" w16cid:durableId="1752191068">
    <w:abstractNumId w:val="4"/>
  </w:num>
  <w:num w:numId="8" w16cid:durableId="1314023536">
    <w:abstractNumId w:val="15"/>
  </w:num>
  <w:num w:numId="9" w16cid:durableId="1451392762">
    <w:abstractNumId w:val="0"/>
  </w:num>
  <w:num w:numId="10" w16cid:durableId="1486511457">
    <w:abstractNumId w:val="1"/>
  </w:num>
  <w:num w:numId="11" w16cid:durableId="1263997699">
    <w:abstractNumId w:val="13"/>
  </w:num>
  <w:num w:numId="12" w16cid:durableId="642002105">
    <w:abstractNumId w:val="3"/>
  </w:num>
  <w:num w:numId="13" w16cid:durableId="160969722">
    <w:abstractNumId w:val="7"/>
  </w:num>
  <w:num w:numId="14" w16cid:durableId="1747461593">
    <w:abstractNumId w:val="2"/>
  </w:num>
  <w:num w:numId="15" w16cid:durableId="1400983983">
    <w:abstractNumId w:val="22"/>
  </w:num>
  <w:num w:numId="16" w16cid:durableId="447815624">
    <w:abstractNumId w:val="20"/>
  </w:num>
  <w:num w:numId="17" w16cid:durableId="2018001281">
    <w:abstractNumId w:val="10"/>
  </w:num>
  <w:num w:numId="18" w16cid:durableId="651106905">
    <w:abstractNumId w:val="14"/>
  </w:num>
  <w:num w:numId="19" w16cid:durableId="1489591807">
    <w:abstractNumId w:val="5"/>
  </w:num>
  <w:num w:numId="20" w16cid:durableId="1353535561">
    <w:abstractNumId w:val="17"/>
  </w:num>
  <w:num w:numId="21" w16cid:durableId="1185361752">
    <w:abstractNumId w:val="24"/>
  </w:num>
  <w:num w:numId="22" w16cid:durableId="527645972">
    <w:abstractNumId w:val="11"/>
  </w:num>
  <w:num w:numId="23" w16cid:durableId="807821097">
    <w:abstractNumId w:val="19"/>
  </w:num>
  <w:num w:numId="24" w16cid:durableId="1469200625">
    <w:abstractNumId w:val="8"/>
  </w:num>
  <w:num w:numId="25" w16cid:durableId="1897423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7"/>
    <w:rsid w:val="000046E3"/>
    <w:rsid w:val="000069F6"/>
    <w:rsid w:val="00010459"/>
    <w:rsid w:val="00014866"/>
    <w:rsid w:val="000232B9"/>
    <w:rsid w:val="000260E2"/>
    <w:rsid w:val="00035546"/>
    <w:rsid w:val="000413DC"/>
    <w:rsid w:val="00043095"/>
    <w:rsid w:val="00046003"/>
    <w:rsid w:val="00050DD2"/>
    <w:rsid w:val="00052394"/>
    <w:rsid w:val="00053ACD"/>
    <w:rsid w:val="00057A9B"/>
    <w:rsid w:val="00061287"/>
    <w:rsid w:val="00065109"/>
    <w:rsid w:val="000655F3"/>
    <w:rsid w:val="000666E4"/>
    <w:rsid w:val="00077346"/>
    <w:rsid w:val="000811C2"/>
    <w:rsid w:val="000877B4"/>
    <w:rsid w:val="000939E3"/>
    <w:rsid w:val="000A3F5B"/>
    <w:rsid w:val="000A7093"/>
    <w:rsid w:val="000B27B7"/>
    <w:rsid w:val="000B6D8B"/>
    <w:rsid w:val="000B7ADC"/>
    <w:rsid w:val="000C1837"/>
    <w:rsid w:val="000C1F13"/>
    <w:rsid w:val="000C5CA0"/>
    <w:rsid w:val="000D093F"/>
    <w:rsid w:val="000D6861"/>
    <w:rsid w:val="000E0DFB"/>
    <w:rsid w:val="000E3EB2"/>
    <w:rsid w:val="000E623E"/>
    <w:rsid w:val="000E71F5"/>
    <w:rsid w:val="000F732D"/>
    <w:rsid w:val="00110BD0"/>
    <w:rsid w:val="00110D7D"/>
    <w:rsid w:val="0011645D"/>
    <w:rsid w:val="00131519"/>
    <w:rsid w:val="001317A8"/>
    <w:rsid w:val="0013610F"/>
    <w:rsid w:val="00137C72"/>
    <w:rsid w:val="001403F4"/>
    <w:rsid w:val="00140B5F"/>
    <w:rsid w:val="00153BC7"/>
    <w:rsid w:val="00167E1F"/>
    <w:rsid w:val="00170612"/>
    <w:rsid w:val="0017119C"/>
    <w:rsid w:val="00173470"/>
    <w:rsid w:val="00181162"/>
    <w:rsid w:val="001823A1"/>
    <w:rsid w:val="00186044"/>
    <w:rsid w:val="001936FD"/>
    <w:rsid w:val="001A37E3"/>
    <w:rsid w:val="001C0C4F"/>
    <w:rsid w:val="001C7D11"/>
    <w:rsid w:val="001D04BD"/>
    <w:rsid w:val="001D7B6E"/>
    <w:rsid w:val="001E188A"/>
    <w:rsid w:val="001E2FCC"/>
    <w:rsid w:val="0020291A"/>
    <w:rsid w:val="00203CD5"/>
    <w:rsid w:val="00204B57"/>
    <w:rsid w:val="00207D8F"/>
    <w:rsid w:val="00215586"/>
    <w:rsid w:val="002250BB"/>
    <w:rsid w:val="002260D5"/>
    <w:rsid w:val="002364B4"/>
    <w:rsid w:val="00236D9B"/>
    <w:rsid w:val="00243D1C"/>
    <w:rsid w:val="00251307"/>
    <w:rsid w:val="002525A2"/>
    <w:rsid w:val="00256958"/>
    <w:rsid w:val="00277A80"/>
    <w:rsid w:val="00281366"/>
    <w:rsid w:val="00284699"/>
    <w:rsid w:val="00285A59"/>
    <w:rsid w:val="00286714"/>
    <w:rsid w:val="0029088D"/>
    <w:rsid w:val="002914DF"/>
    <w:rsid w:val="002929B9"/>
    <w:rsid w:val="0029339F"/>
    <w:rsid w:val="00294A0E"/>
    <w:rsid w:val="002A10A8"/>
    <w:rsid w:val="002A5A0C"/>
    <w:rsid w:val="002B0F55"/>
    <w:rsid w:val="002B4293"/>
    <w:rsid w:val="002B5EE9"/>
    <w:rsid w:val="002B74ED"/>
    <w:rsid w:val="002D60ED"/>
    <w:rsid w:val="002E0EF6"/>
    <w:rsid w:val="002E14D9"/>
    <w:rsid w:val="002E5D34"/>
    <w:rsid w:val="002F1976"/>
    <w:rsid w:val="002F1FF3"/>
    <w:rsid w:val="00301D3A"/>
    <w:rsid w:val="00303643"/>
    <w:rsid w:val="00303DBF"/>
    <w:rsid w:val="003058A4"/>
    <w:rsid w:val="00306A08"/>
    <w:rsid w:val="00306A3F"/>
    <w:rsid w:val="00306E8C"/>
    <w:rsid w:val="00312B08"/>
    <w:rsid w:val="0033228B"/>
    <w:rsid w:val="00333805"/>
    <w:rsid w:val="003369E8"/>
    <w:rsid w:val="003526AC"/>
    <w:rsid w:val="00356CAD"/>
    <w:rsid w:val="00366866"/>
    <w:rsid w:val="00377C8D"/>
    <w:rsid w:val="003806F1"/>
    <w:rsid w:val="00390160"/>
    <w:rsid w:val="003A0F6F"/>
    <w:rsid w:val="003A241D"/>
    <w:rsid w:val="003A33D3"/>
    <w:rsid w:val="003A4A05"/>
    <w:rsid w:val="003A77DE"/>
    <w:rsid w:val="003A7C93"/>
    <w:rsid w:val="003B12D6"/>
    <w:rsid w:val="003B5D22"/>
    <w:rsid w:val="003C04CB"/>
    <w:rsid w:val="003C39FB"/>
    <w:rsid w:val="003C5F7E"/>
    <w:rsid w:val="003D1417"/>
    <w:rsid w:val="003D2CEB"/>
    <w:rsid w:val="003D3B7C"/>
    <w:rsid w:val="003E3F21"/>
    <w:rsid w:val="003F346A"/>
    <w:rsid w:val="003F50FF"/>
    <w:rsid w:val="003F6EB1"/>
    <w:rsid w:val="00405287"/>
    <w:rsid w:val="004069FF"/>
    <w:rsid w:val="00407CC4"/>
    <w:rsid w:val="0041312C"/>
    <w:rsid w:val="004217CF"/>
    <w:rsid w:val="00423733"/>
    <w:rsid w:val="0042435B"/>
    <w:rsid w:val="0042634A"/>
    <w:rsid w:val="0042659A"/>
    <w:rsid w:val="004318F8"/>
    <w:rsid w:val="0044075D"/>
    <w:rsid w:val="00440A53"/>
    <w:rsid w:val="0045202A"/>
    <w:rsid w:val="00454F82"/>
    <w:rsid w:val="0045569C"/>
    <w:rsid w:val="00462567"/>
    <w:rsid w:val="00475168"/>
    <w:rsid w:val="0047667C"/>
    <w:rsid w:val="00477D1F"/>
    <w:rsid w:val="0048113E"/>
    <w:rsid w:val="0048336B"/>
    <w:rsid w:val="00483FA0"/>
    <w:rsid w:val="00484D13"/>
    <w:rsid w:val="004868A0"/>
    <w:rsid w:val="004973DA"/>
    <w:rsid w:val="004A37C3"/>
    <w:rsid w:val="004A3AE5"/>
    <w:rsid w:val="004B2313"/>
    <w:rsid w:val="004B3085"/>
    <w:rsid w:val="004C2D05"/>
    <w:rsid w:val="004C3B1F"/>
    <w:rsid w:val="004C7CEE"/>
    <w:rsid w:val="004D195D"/>
    <w:rsid w:val="004D1E47"/>
    <w:rsid w:val="004D47AE"/>
    <w:rsid w:val="004D666A"/>
    <w:rsid w:val="004D66E1"/>
    <w:rsid w:val="004E28A8"/>
    <w:rsid w:val="004E384C"/>
    <w:rsid w:val="004E3994"/>
    <w:rsid w:val="004E6B07"/>
    <w:rsid w:val="004E747A"/>
    <w:rsid w:val="004F73B1"/>
    <w:rsid w:val="00503B80"/>
    <w:rsid w:val="00505E1F"/>
    <w:rsid w:val="00506A41"/>
    <w:rsid w:val="005120AD"/>
    <w:rsid w:val="00515413"/>
    <w:rsid w:val="00520D77"/>
    <w:rsid w:val="00523498"/>
    <w:rsid w:val="005370D4"/>
    <w:rsid w:val="005425B2"/>
    <w:rsid w:val="00544166"/>
    <w:rsid w:val="00544CD7"/>
    <w:rsid w:val="005457EC"/>
    <w:rsid w:val="00555619"/>
    <w:rsid w:val="005562CE"/>
    <w:rsid w:val="0056074A"/>
    <w:rsid w:val="00564C73"/>
    <w:rsid w:val="00566A0E"/>
    <w:rsid w:val="00572DEF"/>
    <w:rsid w:val="00584F02"/>
    <w:rsid w:val="00585719"/>
    <w:rsid w:val="005861CA"/>
    <w:rsid w:val="00593C6B"/>
    <w:rsid w:val="005976FD"/>
    <w:rsid w:val="005A3614"/>
    <w:rsid w:val="005A4EB1"/>
    <w:rsid w:val="005B2BB0"/>
    <w:rsid w:val="005B39B0"/>
    <w:rsid w:val="005B563C"/>
    <w:rsid w:val="005B6F8D"/>
    <w:rsid w:val="005B7E32"/>
    <w:rsid w:val="005C44CD"/>
    <w:rsid w:val="005D4CE4"/>
    <w:rsid w:val="005E30F1"/>
    <w:rsid w:val="005E3F04"/>
    <w:rsid w:val="005E5447"/>
    <w:rsid w:val="005F18BC"/>
    <w:rsid w:val="005F59D4"/>
    <w:rsid w:val="005F67A9"/>
    <w:rsid w:val="005F78C2"/>
    <w:rsid w:val="00601AAB"/>
    <w:rsid w:val="006213D0"/>
    <w:rsid w:val="006258C8"/>
    <w:rsid w:val="006271FD"/>
    <w:rsid w:val="006300E7"/>
    <w:rsid w:val="00630332"/>
    <w:rsid w:val="00631471"/>
    <w:rsid w:val="006427E4"/>
    <w:rsid w:val="00646B8C"/>
    <w:rsid w:val="0064738A"/>
    <w:rsid w:val="006504BE"/>
    <w:rsid w:val="00652A96"/>
    <w:rsid w:val="00652B84"/>
    <w:rsid w:val="00653588"/>
    <w:rsid w:val="00653E01"/>
    <w:rsid w:val="00657E22"/>
    <w:rsid w:val="006620D8"/>
    <w:rsid w:val="0066580B"/>
    <w:rsid w:val="00665F1E"/>
    <w:rsid w:val="00666780"/>
    <w:rsid w:val="006806D3"/>
    <w:rsid w:val="00687BF9"/>
    <w:rsid w:val="006909D5"/>
    <w:rsid w:val="00691E2D"/>
    <w:rsid w:val="006956F2"/>
    <w:rsid w:val="006A1385"/>
    <w:rsid w:val="006B1754"/>
    <w:rsid w:val="006B1D87"/>
    <w:rsid w:val="006B5015"/>
    <w:rsid w:val="006B5753"/>
    <w:rsid w:val="006C5051"/>
    <w:rsid w:val="006D3583"/>
    <w:rsid w:val="006E1553"/>
    <w:rsid w:val="006F18F7"/>
    <w:rsid w:val="006F6915"/>
    <w:rsid w:val="007042DC"/>
    <w:rsid w:val="007052C7"/>
    <w:rsid w:val="00705442"/>
    <w:rsid w:val="0071773B"/>
    <w:rsid w:val="0074123D"/>
    <w:rsid w:val="0075523C"/>
    <w:rsid w:val="007552D2"/>
    <w:rsid w:val="00756C75"/>
    <w:rsid w:val="00757FCF"/>
    <w:rsid w:val="00761408"/>
    <w:rsid w:val="00776C43"/>
    <w:rsid w:val="007775B6"/>
    <w:rsid w:val="00783F10"/>
    <w:rsid w:val="00785F24"/>
    <w:rsid w:val="00791C7D"/>
    <w:rsid w:val="00794673"/>
    <w:rsid w:val="007A168F"/>
    <w:rsid w:val="007A385E"/>
    <w:rsid w:val="007A44CE"/>
    <w:rsid w:val="007A7138"/>
    <w:rsid w:val="007B0D4E"/>
    <w:rsid w:val="007B154B"/>
    <w:rsid w:val="007B158D"/>
    <w:rsid w:val="007C43C7"/>
    <w:rsid w:val="007D76DA"/>
    <w:rsid w:val="007D7F57"/>
    <w:rsid w:val="007E1F45"/>
    <w:rsid w:val="007E58F8"/>
    <w:rsid w:val="007F3513"/>
    <w:rsid w:val="007F3CA2"/>
    <w:rsid w:val="007F6371"/>
    <w:rsid w:val="008078F4"/>
    <w:rsid w:val="008112E9"/>
    <w:rsid w:val="008124D4"/>
    <w:rsid w:val="00814F0F"/>
    <w:rsid w:val="0081573B"/>
    <w:rsid w:val="00820134"/>
    <w:rsid w:val="0082242D"/>
    <w:rsid w:val="00823EB7"/>
    <w:rsid w:val="00830A2B"/>
    <w:rsid w:val="008316E7"/>
    <w:rsid w:val="0083342E"/>
    <w:rsid w:val="00834D2B"/>
    <w:rsid w:val="00835E19"/>
    <w:rsid w:val="0084489F"/>
    <w:rsid w:val="00846023"/>
    <w:rsid w:val="00850495"/>
    <w:rsid w:val="008557F1"/>
    <w:rsid w:val="00856C48"/>
    <w:rsid w:val="0086013F"/>
    <w:rsid w:val="00861382"/>
    <w:rsid w:val="00866115"/>
    <w:rsid w:val="008661E5"/>
    <w:rsid w:val="00871A79"/>
    <w:rsid w:val="00873E56"/>
    <w:rsid w:val="008746DB"/>
    <w:rsid w:val="008767CF"/>
    <w:rsid w:val="00880E8A"/>
    <w:rsid w:val="00885D2C"/>
    <w:rsid w:val="008861E6"/>
    <w:rsid w:val="00891887"/>
    <w:rsid w:val="008A052D"/>
    <w:rsid w:val="008A0BD7"/>
    <w:rsid w:val="008A2AC5"/>
    <w:rsid w:val="008A56DD"/>
    <w:rsid w:val="008B09E3"/>
    <w:rsid w:val="008B1DE7"/>
    <w:rsid w:val="008C04F0"/>
    <w:rsid w:val="008C0863"/>
    <w:rsid w:val="008D015A"/>
    <w:rsid w:val="008D032C"/>
    <w:rsid w:val="008D04B8"/>
    <w:rsid w:val="008D45C0"/>
    <w:rsid w:val="008D6061"/>
    <w:rsid w:val="008D7377"/>
    <w:rsid w:val="008D7E0A"/>
    <w:rsid w:val="008D7E5A"/>
    <w:rsid w:val="008E0576"/>
    <w:rsid w:val="008F218D"/>
    <w:rsid w:val="008F7ED5"/>
    <w:rsid w:val="009007A9"/>
    <w:rsid w:val="009009AC"/>
    <w:rsid w:val="00905209"/>
    <w:rsid w:val="00910AD7"/>
    <w:rsid w:val="00912568"/>
    <w:rsid w:val="0091779D"/>
    <w:rsid w:val="00917FBB"/>
    <w:rsid w:val="00920E8C"/>
    <w:rsid w:val="0093099A"/>
    <w:rsid w:val="00935D5B"/>
    <w:rsid w:val="00941AE6"/>
    <w:rsid w:val="00946057"/>
    <w:rsid w:val="00946218"/>
    <w:rsid w:val="00946BA3"/>
    <w:rsid w:val="00957051"/>
    <w:rsid w:val="00961C5A"/>
    <w:rsid w:val="00965B0B"/>
    <w:rsid w:val="0097043F"/>
    <w:rsid w:val="00970D19"/>
    <w:rsid w:val="00971B5F"/>
    <w:rsid w:val="00983998"/>
    <w:rsid w:val="00990F0F"/>
    <w:rsid w:val="00992CC7"/>
    <w:rsid w:val="00992D03"/>
    <w:rsid w:val="009933DC"/>
    <w:rsid w:val="00995ED8"/>
    <w:rsid w:val="0099611F"/>
    <w:rsid w:val="00997681"/>
    <w:rsid w:val="00997CED"/>
    <w:rsid w:val="009A3F26"/>
    <w:rsid w:val="009B2BA4"/>
    <w:rsid w:val="009B44E1"/>
    <w:rsid w:val="009B526F"/>
    <w:rsid w:val="009B6B7E"/>
    <w:rsid w:val="009C5762"/>
    <w:rsid w:val="009C5F4C"/>
    <w:rsid w:val="009C6BE8"/>
    <w:rsid w:val="009D5676"/>
    <w:rsid w:val="009D751F"/>
    <w:rsid w:val="009D7BDA"/>
    <w:rsid w:val="009E675A"/>
    <w:rsid w:val="009F3DD3"/>
    <w:rsid w:val="009F4F45"/>
    <w:rsid w:val="009F7822"/>
    <w:rsid w:val="009F7A63"/>
    <w:rsid w:val="00A009A8"/>
    <w:rsid w:val="00A05382"/>
    <w:rsid w:val="00A072AA"/>
    <w:rsid w:val="00A07680"/>
    <w:rsid w:val="00A07B7E"/>
    <w:rsid w:val="00A23918"/>
    <w:rsid w:val="00A24B21"/>
    <w:rsid w:val="00A274B0"/>
    <w:rsid w:val="00A377D9"/>
    <w:rsid w:val="00A418E0"/>
    <w:rsid w:val="00A41F36"/>
    <w:rsid w:val="00A43539"/>
    <w:rsid w:val="00A5087E"/>
    <w:rsid w:val="00A55D50"/>
    <w:rsid w:val="00A56677"/>
    <w:rsid w:val="00A56C3E"/>
    <w:rsid w:val="00A602F6"/>
    <w:rsid w:val="00A6182C"/>
    <w:rsid w:val="00A80F3A"/>
    <w:rsid w:val="00A81604"/>
    <w:rsid w:val="00A91B9D"/>
    <w:rsid w:val="00A92484"/>
    <w:rsid w:val="00A94A21"/>
    <w:rsid w:val="00AA3FAB"/>
    <w:rsid w:val="00AB0F3D"/>
    <w:rsid w:val="00AB2E77"/>
    <w:rsid w:val="00AC0AF7"/>
    <w:rsid w:val="00AC0E44"/>
    <w:rsid w:val="00AC798B"/>
    <w:rsid w:val="00AD0BDE"/>
    <w:rsid w:val="00AD39EE"/>
    <w:rsid w:val="00AD4274"/>
    <w:rsid w:val="00AD654B"/>
    <w:rsid w:val="00AD6BA3"/>
    <w:rsid w:val="00AD6F5A"/>
    <w:rsid w:val="00AD7900"/>
    <w:rsid w:val="00AE27AC"/>
    <w:rsid w:val="00AE5917"/>
    <w:rsid w:val="00AF0DDC"/>
    <w:rsid w:val="00AF2133"/>
    <w:rsid w:val="00AF24CC"/>
    <w:rsid w:val="00B007F1"/>
    <w:rsid w:val="00B04981"/>
    <w:rsid w:val="00B04E9B"/>
    <w:rsid w:val="00B1042C"/>
    <w:rsid w:val="00B11348"/>
    <w:rsid w:val="00B13A36"/>
    <w:rsid w:val="00B13D07"/>
    <w:rsid w:val="00B16695"/>
    <w:rsid w:val="00B20CC6"/>
    <w:rsid w:val="00B24F18"/>
    <w:rsid w:val="00B40C88"/>
    <w:rsid w:val="00B44406"/>
    <w:rsid w:val="00B5412E"/>
    <w:rsid w:val="00B61F1C"/>
    <w:rsid w:val="00B62CDD"/>
    <w:rsid w:val="00B659E9"/>
    <w:rsid w:val="00B67ABA"/>
    <w:rsid w:val="00B7110D"/>
    <w:rsid w:val="00B71FE1"/>
    <w:rsid w:val="00B75906"/>
    <w:rsid w:val="00B75A2A"/>
    <w:rsid w:val="00B825E8"/>
    <w:rsid w:val="00B83E02"/>
    <w:rsid w:val="00B85EA5"/>
    <w:rsid w:val="00B918D8"/>
    <w:rsid w:val="00B97C85"/>
    <w:rsid w:val="00BA0085"/>
    <w:rsid w:val="00BA3F45"/>
    <w:rsid w:val="00BA6ACF"/>
    <w:rsid w:val="00BB2909"/>
    <w:rsid w:val="00BB42A8"/>
    <w:rsid w:val="00BC4089"/>
    <w:rsid w:val="00BD0F66"/>
    <w:rsid w:val="00BD16AB"/>
    <w:rsid w:val="00BD6B66"/>
    <w:rsid w:val="00BE65D1"/>
    <w:rsid w:val="00BF1B20"/>
    <w:rsid w:val="00BF4139"/>
    <w:rsid w:val="00BF5C8D"/>
    <w:rsid w:val="00BF7EBB"/>
    <w:rsid w:val="00C007FB"/>
    <w:rsid w:val="00C03EEE"/>
    <w:rsid w:val="00C04446"/>
    <w:rsid w:val="00C04CA9"/>
    <w:rsid w:val="00C0535F"/>
    <w:rsid w:val="00C071D4"/>
    <w:rsid w:val="00C119C4"/>
    <w:rsid w:val="00C12CFC"/>
    <w:rsid w:val="00C20803"/>
    <w:rsid w:val="00C20ADA"/>
    <w:rsid w:val="00C227DA"/>
    <w:rsid w:val="00C32501"/>
    <w:rsid w:val="00C32EBA"/>
    <w:rsid w:val="00C353FE"/>
    <w:rsid w:val="00C35BEC"/>
    <w:rsid w:val="00C35EFA"/>
    <w:rsid w:val="00C50A8F"/>
    <w:rsid w:val="00C532E9"/>
    <w:rsid w:val="00C55BCB"/>
    <w:rsid w:val="00C56B92"/>
    <w:rsid w:val="00C60A18"/>
    <w:rsid w:val="00C60C30"/>
    <w:rsid w:val="00C623ED"/>
    <w:rsid w:val="00C73C83"/>
    <w:rsid w:val="00C80FCD"/>
    <w:rsid w:val="00C92C5F"/>
    <w:rsid w:val="00C97049"/>
    <w:rsid w:val="00CA0024"/>
    <w:rsid w:val="00CA2F4A"/>
    <w:rsid w:val="00CA4018"/>
    <w:rsid w:val="00CB5E2E"/>
    <w:rsid w:val="00CC7C6E"/>
    <w:rsid w:val="00CD24F0"/>
    <w:rsid w:val="00CD3650"/>
    <w:rsid w:val="00CD5827"/>
    <w:rsid w:val="00CD7F7F"/>
    <w:rsid w:val="00CE3812"/>
    <w:rsid w:val="00CF2AA0"/>
    <w:rsid w:val="00CF5DF5"/>
    <w:rsid w:val="00D03AFF"/>
    <w:rsid w:val="00D1398F"/>
    <w:rsid w:val="00D1604C"/>
    <w:rsid w:val="00D25292"/>
    <w:rsid w:val="00D26CF3"/>
    <w:rsid w:val="00D33027"/>
    <w:rsid w:val="00D3748F"/>
    <w:rsid w:val="00D40DBB"/>
    <w:rsid w:val="00D44E15"/>
    <w:rsid w:val="00D46941"/>
    <w:rsid w:val="00D5084B"/>
    <w:rsid w:val="00D546FF"/>
    <w:rsid w:val="00D579CF"/>
    <w:rsid w:val="00D63494"/>
    <w:rsid w:val="00D66F0A"/>
    <w:rsid w:val="00D70846"/>
    <w:rsid w:val="00D71CFD"/>
    <w:rsid w:val="00D72777"/>
    <w:rsid w:val="00D74918"/>
    <w:rsid w:val="00D76EE7"/>
    <w:rsid w:val="00D83808"/>
    <w:rsid w:val="00D86238"/>
    <w:rsid w:val="00D928D2"/>
    <w:rsid w:val="00D93F11"/>
    <w:rsid w:val="00DA0ABA"/>
    <w:rsid w:val="00DA56F0"/>
    <w:rsid w:val="00DB11A9"/>
    <w:rsid w:val="00DB3C41"/>
    <w:rsid w:val="00DB6886"/>
    <w:rsid w:val="00DC0BE7"/>
    <w:rsid w:val="00DC2B15"/>
    <w:rsid w:val="00DC70EE"/>
    <w:rsid w:val="00DD0EB2"/>
    <w:rsid w:val="00DD1BB3"/>
    <w:rsid w:val="00DE3297"/>
    <w:rsid w:val="00DE4BD1"/>
    <w:rsid w:val="00DF18F4"/>
    <w:rsid w:val="00DF230A"/>
    <w:rsid w:val="00DF288B"/>
    <w:rsid w:val="00E004DF"/>
    <w:rsid w:val="00E0341C"/>
    <w:rsid w:val="00E06B13"/>
    <w:rsid w:val="00E07774"/>
    <w:rsid w:val="00E07847"/>
    <w:rsid w:val="00E119D6"/>
    <w:rsid w:val="00E12F47"/>
    <w:rsid w:val="00E20663"/>
    <w:rsid w:val="00E22178"/>
    <w:rsid w:val="00E26B96"/>
    <w:rsid w:val="00E327B4"/>
    <w:rsid w:val="00E33D10"/>
    <w:rsid w:val="00E443E5"/>
    <w:rsid w:val="00E458FD"/>
    <w:rsid w:val="00E473AC"/>
    <w:rsid w:val="00E4776B"/>
    <w:rsid w:val="00E51E76"/>
    <w:rsid w:val="00E54334"/>
    <w:rsid w:val="00E55657"/>
    <w:rsid w:val="00E632CC"/>
    <w:rsid w:val="00E65A5A"/>
    <w:rsid w:val="00E7173C"/>
    <w:rsid w:val="00E72E64"/>
    <w:rsid w:val="00E73887"/>
    <w:rsid w:val="00E74324"/>
    <w:rsid w:val="00E92F0F"/>
    <w:rsid w:val="00E931E2"/>
    <w:rsid w:val="00E97F09"/>
    <w:rsid w:val="00EA2CDA"/>
    <w:rsid w:val="00EA5811"/>
    <w:rsid w:val="00EB6ED0"/>
    <w:rsid w:val="00EC6557"/>
    <w:rsid w:val="00EC6B32"/>
    <w:rsid w:val="00ED0AA8"/>
    <w:rsid w:val="00ED3D7C"/>
    <w:rsid w:val="00ED7D6B"/>
    <w:rsid w:val="00ED7E6A"/>
    <w:rsid w:val="00ED7F10"/>
    <w:rsid w:val="00EE09A8"/>
    <w:rsid w:val="00EF03A5"/>
    <w:rsid w:val="00EF0BE5"/>
    <w:rsid w:val="00EF195E"/>
    <w:rsid w:val="00EF6980"/>
    <w:rsid w:val="00F023DD"/>
    <w:rsid w:val="00F076D9"/>
    <w:rsid w:val="00F1055E"/>
    <w:rsid w:val="00F111DF"/>
    <w:rsid w:val="00F11E6D"/>
    <w:rsid w:val="00F11F21"/>
    <w:rsid w:val="00F20256"/>
    <w:rsid w:val="00F23FF0"/>
    <w:rsid w:val="00F259D0"/>
    <w:rsid w:val="00F276FE"/>
    <w:rsid w:val="00F35039"/>
    <w:rsid w:val="00F359C7"/>
    <w:rsid w:val="00F50801"/>
    <w:rsid w:val="00F50A5F"/>
    <w:rsid w:val="00F529A0"/>
    <w:rsid w:val="00F549C4"/>
    <w:rsid w:val="00F60CF9"/>
    <w:rsid w:val="00F61BB2"/>
    <w:rsid w:val="00F65C93"/>
    <w:rsid w:val="00F66C05"/>
    <w:rsid w:val="00F730CB"/>
    <w:rsid w:val="00F86436"/>
    <w:rsid w:val="00F9045C"/>
    <w:rsid w:val="00F95284"/>
    <w:rsid w:val="00FA67EF"/>
    <w:rsid w:val="00FB1068"/>
    <w:rsid w:val="00FB26BA"/>
    <w:rsid w:val="00FB4C31"/>
    <w:rsid w:val="00FB54C9"/>
    <w:rsid w:val="00FC1DCB"/>
    <w:rsid w:val="00FC3362"/>
    <w:rsid w:val="00FD196B"/>
    <w:rsid w:val="00FD200A"/>
    <w:rsid w:val="00FD4596"/>
    <w:rsid w:val="00FE44A4"/>
    <w:rsid w:val="00FE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19024"/>
  <w15:chartTrackingRefBased/>
  <w15:docId w15:val="{037322AE-FA79-4B2C-80C2-3DC096A5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ans" w:eastAsiaTheme="minorHAnsi" w:hAnsi="PT Sans"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link w:val="Pennawd1Nod"/>
    <w:uiPriority w:val="9"/>
    <w:qFormat/>
    <w:rsid w:val="008F7E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nnawd3">
    <w:name w:val="heading 3"/>
    <w:basedOn w:val="Normal"/>
    <w:link w:val="Pennawd3Nod"/>
    <w:uiPriority w:val="9"/>
    <w:qFormat/>
    <w:rsid w:val="00B711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roedyn">
    <w:name w:val="footer"/>
    <w:basedOn w:val="Normal"/>
    <w:link w:val="TroedynNod"/>
    <w:uiPriority w:val="99"/>
    <w:rsid w:val="0042634A"/>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TroedynNod">
    <w:name w:val="Troedyn Nod"/>
    <w:basedOn w:val="FfontParagraffDdiofyn"/>
    <w:link w:val="Troedyn"/>
    <w:uiPriority w:val="99"/>
    <w:rsid w:val="0042634A"/>
    <w:rPr>
      <w:rFonts w:ascii="Arial" w:eastAsia="Times New Roman" w:hAnsi="Arial" w:cs="Times New Roman"/>
      <w:sz w:val="24"/>
      <w:szCs w:val="24"/>
      <w:lang w:eastAsia="en-GB"/>
    </w:rPr>
  </w:style>
  <w:style w:type="character" w:styleId="Hyperddolen">
    <w:name w:val="Hyperlink"/>
    <w:basedOn w:val="FfontParagraffDdiofyn"/>
    <w:uiPriority w:val="99"/>
    <w:unhideWhenUsed/>
    <w:rsid w:val="00AF0DDC"/>
    <w:rPr>
      <w:color w:val="0563C1" w:themeColor="hyperlink"/>
      <w:u w:val="single"/>
    </w:rPr>
  </w:style>
  <w:style w:type="character" w:customStyle="1" w:styleId="UnresolvedMention1">
    <w:name w:val="Unresolved Mention1"/>
    <w:basedOn w:val="FfontParagraffDdiofyn"/>
    <w:uiPriority w:val="99"/>
    <w:semiHidden/>
    <w:unhideWhenUsed/>
    <w:rsid w:val="00AF0DDC"/>
    <w:rPr>
      <w:color w:val="605E5C"/>
      <w:shd w:val="clear" w:color="auto" w:fill="E1DFDD"/>
    </w:rPr>
  </w:style>
  <w:style w:type="paragraph" w:styleId="ParagraffRhestr">
    <w:name w:val="List Paragraph"/>
    <w:basedOn w:val="Normal"/>
    <w:uiPriority w:val="34"/>
    <w:qFormat/>
    <w:rsid w:val="00A80F3A"/>
    <w:pPr>
      <w:ind w:left="720"/>
      <w:contextualSpacing/>
    </w:pPr>
  </w:style>
  <w:style w:type="paragraph" w:styleId="NormalGwe">
    <w:name w:val="Normal (Web)"/>
    <w:basedOn w:val="Normal"/>
    <w:uiPriority w:val="99"/>
    <w:unhideWhenUsed/>
    <w:rsid w:val="0099611F"/>
    <w:pPr>
      <w:spacing w:before="100" w:beforeAutospacing="1" w:after="100" w:afterAutospacing="1" w:line="240" w:lineRule="auto"/>
    </w:pPr>
    <w:rPr>
      <w:rFonts w:ascii="Times" w:eastAsia="Calibri" w:hAnsi="Times" w:cs="Times New Roman"/>
      <w:sz w:val="20"/>
      <w:szCs w:val="20"/>
    </w:rPr>
  </w:style>
  <w:style w:type="paragraph" w:styleId="Pennyn">
    <w:name w:val="header"/>
    <w:basedOn w:val="Normal"/>
    <w:link w:val="PennynNod"/>
    <w:uiPriority w:val="99"/>
    <w:unhideWhenUsed/>
    <w:rsid w:val="00440A53"/>
    <w:pPr>
      <w:tabs>
        <w:tab w:val="center" w:pos="4513"/>
        <w:tab w:val="right" w:pos="9026"/>
      </w:tabs>
      <w:spacing w:after="0" w:line="240" w:lineRule="auto"/>
    </w:pPr>
  </w:style>
  <w:style w:type="character" w:customStyle="1" w:styleId="PennynNod">
    <w:name w:val="Pennyn Nod"/>
    <w:basedOn w:val="FfontParagraffDdiofyn"/>
    <w:link w:val="Pennyn"/>
    <w:uiPriority w:val="99"/>
    <w:rsid w:val="00440A53"/>
  </w:style>
  <w:style w:type="character" w:styleId="HyperddolenWediiDilyn">
    <w:name w:val="FollowedHyperlink"/>
    <w:basedOn w:val="FfontParagraffDdiofyn"/>
    <w:uiPriority w:val="99"/>
    <w:semiHidden/>
    <w:unhideWhenUsed/>
    <w:rsid w:val="00B71FE1"/>
    <w:rPr>
      <w:color w:val="954F72" w:themeColor="followedHyperlink"/>
      <w:u w:val="single"/>
    </w:rPr>
  </w:style>
  <w:style w:type="character" w:customStyle="1" w:styleId="Pennawd3Nod">
    <w:name w:val="Pennawd 3 Nod"/>
    <w:basedOn w:val="FfontParagraffDdiofyn"/>
    <w:link w:val="Pennawd3"/>
    <w:uiPriority w:val="9"/>
    <w:rsid w:val="00B7110D"/>
    <w:rPr>
      <w:rFonts w:ascii="Times New Roman" w:eastAsia="Times New Roman" w:hAnsi="Times New Roman" w:cs="Times New Roman"/>
      <w:b/>
      <w:bCs/>
      <w:sz w:val="27"/>
      <w:szCs w:val="27"/>
      <w:lang w:eastAsia="en-GB"/>
    </w:rPr>
  </w:style>
  <w:style w:type="character" w:styleId="SnhebeiDdatrys">
    <w:name w:val="Unresolved Mention"/>
    <w:basedOn w:val="FfontParagraffDdiofyn"/>
    <w:uiPriority w:val="99"/>
    <w:semiHidden/>
    <w:unhideWhenUsed/>
    <w:rsid w:val="000B7ADC"/>
    <w:rPr>
      <w:color w:val="605E5C"/>
      <w:shd w:val="clear" w:color="auto" w:fill="E1DFDD"/>
    </w:rPr>
  </w:style>
  <w:style w:type="character" w:customStyle="1" w:styleId="Pennawd1Nod">
    <w:name w:val="Pennawd 1 Nod"/>
    <w:basedOn w:val="FfontParagraffDdiofyn"/>
    <w:link w:val="Pennawd1"/>
    <w:uiPriority w:val="9"/>
    <w:rsid w:val="008F7ED5"/>
    <w:rPr>
      <w:rFonts w:asciiTheme="majorHAnsi" w:eastAsiaTheme="majorEastAsia" w:hAnsiTheme="majorHAnsi" w:cstheme="majorBidi"/>
      <w:color w:val="2F5496" w:themeColor="accent1" w:themeShade="BF"/>
      <w:sz w:val="32"/>
      <w:szCs w:val="32"/>
    </w:rPr>
  </w:style>
  <w:style w:type="paragraph" w:styleId="DimBylchau">
    <w:name w:val="No Spacing"/>
    <w:link w:val="DimBylchauNod"/>
    <w:uiPriority w:val="1"/>
    <w:qFormat/>
    <w:rsid w:val="00153BC7"/>
    <w:pPr>
      <w:spacing w:after="0" w:line="240" w:lineRule="auto"/>
    </w:pPr>
    <w:rPr>
      <w:rFonts w:asciiTheme="minorHAnsi" w:eastAsiaTheme="minorEastAsia" w:hAnsiTheme="minorHAnsi"/>
    </w:rPr>
  </w:style>
  <w:style w:type="character" w:customStyle="1" w:styleId="DimBylchauNod">
    <w:name w:val="Dim Bylchau Nod"/>
    <w:basedOn w:val="FfontParagraffDdiofyn"/>
    <w:link w:val="DimBylchau"/>
    <w:uiPriority w:val="1"/>
    <w:rsid w:val="00153BC7"/>
    <w:rPr>
      <w:rFonts w:asciiTheme="minorHAnsi" w:eastAsiaTheme="minorEastAsia" w:hAnsiTheme="minorHAnsi"/>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12796">
      <w:bodyDiv w:val="1"/>
      <w:marLeft w:val="0"/>
      <w:marRight w:val="0"/>
      <w:marTop w:val="0"/>
      <w:marBottom w:val="0"/>
      <w:divBdr>
        <w:top w:val="none" w:sz="0" w:space="0" w:color="auto"/>
        <w:left w:val="none" w:sz="0" w:space="0" w:color="auto"/>
        <w:bottom w:val="none" w:sz="0" w:space="0" w:color="auto"/>
        <w:right w:val="none" w:sz="0" w:space="0" w:color="auto"/>
      </w:divBdr>
    </w:div>
    <w:div w:id="483787291">
      <w:bodyDiv w:val="1"/>
      <w:marLeft w:val="0"/>
      <w:marRight w:val="0"/>
      <w:marTop w:val="0"/>
      <w:marBottom w:val="0"/>
      <w:divBdr>
        <w:top w:val="none" w:sz="0" w:space="0" w:color="auto"/>
        <w:left w:val="none" w:sz="0" w:space="0" w:color="auto"/>
        <w:bottom w:val="none" w:sz="0" w:space="0" w:color="auto"/>
        <w:right w:val="none" w:sz="0" w:space="0" w:color="auto"/>
      </w:divBdr>
    </w:div>
    <w:div w:id="1139611944">
      <w:bodyDiv w:val="1"/>
      <w:marLeft w:val="0"/>
      <w:marRight w:val="0"/>
      <w:marTop w:val="0"/>
      <w:marBottom w:val="0"/>
      <w:divBdr>
        <w:top w:val="none" w:sz="0" w:space="0" w:color="auto"/>
        <w:left w:val="none" w:sz="0" w:space="0" w:color="auto"/>
        <w:bottom w:val="none" w:sz="0" w:space="0" w:color="auto"/>
        <w:right w:val="none" w:sz="0" w:space="0" w:color="auto"/>
      </w:divBdr>
    </w:div>
    <w:div w:id="17282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ogelu.cymru/cy/glossary/" TargetMode="External"/><Relationship Id="rId21" Type="http://schemas.openxmlformats.org/officeDocument/2006/relationships/hyperlink" Target="https://socialcare.wales/cms-assets/documents/7.-Further-safeguarding-resources-Safeguarding-pack.pdf" TargetMode="External"/><Relationship Id="rId42" Type="http://schemas.openxmlformats.org/officeDocument/2006/relationships/hyperlink" Target="https://www.gov.uk/government/publications/domestic-abuse-act-2021" TargetMode="External"/><Relationship Id="rId47" Type="http://schemas.openxmlformats.org/officeDocument/2006/relationships/hyperlink" Target="https://diogelu.cymru/cy/chi-i/chi-i-cp/c3p-p5/" TargetMode="External"/><Relationship Id="rId63" Type="http://schemas.openxmlformats.org/officeDocument/2006/relationships/hyperlink" Target="https://diogelu.cymru/cy/adu-i/adu-i-a5/" TargetMode="External"/><Relationship Id="rId68" Type="http://schemas.openxmlformats.org/officeDocument/2006/relationships/hyperlink" Target="https://www.gov.uk/guidance/safeguarding-for-charities-and-trustees" TargetMode="External"/><Relationship Id="rId16" Type="http://schemas.openxmlformats.org/officeDocument/2006/relationships/hyperlink" Target="https://wcva.cymru/cy/diogelu/?_gl=1*947rm2*_up*MQ..*_ga*MjEwNjk2NTM3Mi4xNzI1MjkzNzE4*_ga_F0PS9P8RG5*MTcyNTI5MzcxOC4xLjAuMTcyNTI5MzcxOC4wLjAuMA.." TargetMode="External"/><Relationship Id="rId11" Type="http://schemas.openxmlformats.org/officeDocument/2006/relationships/image" Target="media/image2.jpg"/><Relationship Id="rId32" Type="http://schemas.openxmlformats.org/officeDocument/2006/relationships/hyperlink" Target="https://learning.nspcc.org.uk/research-resources/briefings/preventing-abuse-positions-of-trust" TargetMode="External"/><Relationship Id="rId37" Type="http://schemas.openxmlformats.org/officeDocument/2006/relationships/hyperlink" Target="https://gov.wales/sites/default/files/publications/2020-03/explanatory-memorandum.pdf" TargetMode="External"/><Relationship Id="rId53" Type="http://schemas.openxmlformats.org/officeDocument/2006/relationships/hyperlink" Target="https://gofalcymdeithasol.cymru/adnoddau-canllawiau/diogelu-rhestr/safonau-hyfforddiant-dysgu-a-datblygu-cenedlaethol?_gl=1*1jym3l9*_ga*MTg3NzM3NjkzOC4xNzI1MjkzNzUx*_ga_NZV6WMW0HJ*MTcyNTI5Mzc1MS4xLjEuMTcyNTI5NDE3MS4wLjAuMA.." TargetMode="External"/><Relationship Id="rId58" Type="http://schemas.openxmlformats.org/officeDocument/2006/relationships/hyperlink" Target="https://www.gov.uk/government/publications/dbs-code-of-practice" TargetMode="External"/><Relationship Id="rId74" Type="http://schemas.openxmlformats.org/officeDocument/2006/relationships/hyperlink" Target="https://www.gwentsafeguarding.org.uk/cy"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www.gov.uk/report-unfit-work-children-vulnerable-adults" TargetMode="External"/><Relationship Id="rId19" Type="http://schemas.openxmlformats.org/officeDocument/2006/relationships/hyperlink" Target="https://gofalcymdeithasol.cymru/adnoddau-canllawiau/hyb-gwybodaeth-a-dysgu/deddf-sswb/trowsolwg?_gl=1*s5z00b*_ga*MTg3NzM3NjkzOC4xNzI1MjkzNzUx*_ga_NZV6WMW0HJ*MTcyNTI5Mzc1MS4xLjAuMTcyNTI5Mzc1MS4wLjAuMA.." TargetMode="External"/><Relationship Id="rId14" Type="http://schemas.openxmlformats.org/officeDocument/2006/relationships/hyperlink" Target="mailto:scvs@scvs.org.uk" TargetMode="External"/><Relationship Id="rId22" Type="http://schemas.openxmlformats.org/officeDocument/2006/relationships/hyperlink" Target="https://www.wgsb.wales/?lang=cy-gb" TargetMode="External"/><Relationship Id="rId27" Type="http://schemas.openxmlformats.org/officeDocument/2006/relationships/hyperlink" Target="https://www.abertawe.gov.uk/cysylltuargwasanaethaucymdeithasol?lang=cy" TargetMode="External"/><Relationship Id="rId30" Type="http://schemas.openxmlformats.org/officeDocument/2006/relationships/hyperlink" Target="https://www.gov.uk/government/publications/police-crime-sentencing-and-courts-bill-2021-factsheets/police-crime-sentencing-and-courts-bill-2021-positions-of-trust-factsheet" TargetMode="External"/><Relationship Id="rId35" Type="http://schemas.openxmlformats.org/officeDocument/2006/relationships/hyperlink" Target="https://diogelu.cymru/cy/" TargetMode="External"/><Relationship Id="rId43" Type="http://schemas.openxmlformats.org/officeDocument/2006/relationships/hyperlink" Target="https://www.gov.wales/sites/default/files/publications/2023-01/virginity-testing-and-hymenoplasty-public-leaflet.pdf" TargetMode="External"/><Relationship Id="rId48" Type="http://schemas.openxmlformats.org/officeDocument/2006/relationships/hyperlink" Target="https://www.arolygiaethgofal.cymru/mwy-na-geiriau" TargetMode="External"/><Relationship Id="rId56" Type="http://schemas.openxmlformats.org/officeDocument/2006/relationships/hyperlink" Target="https://www.icaew.com/technical/legal-and-regulatory/information-law-and-guidance/whistleblowing/the-public-interest-disclosure-act-pida-1998" TargetMode="External"/><Relationship Id="rId64" Type="http://schemas.openxmlformats.org/officeDocument/2006/relationships/hyperlink" Target="https://www.gov.wales/sites/default/files/publications/2022-01/working-together-to-safeguard-people--code-of-safeguarding-practice_0.pdf" TargetMode="External"/><Relationship Id="rId69" Type="http://schemas.openxmlformats.org/officeDocument/2006/relationships/hyperlink" Target="https://www.gov.uk/government/collections/5-minute-guides-for-charity-trustees" TargetMode="External"/><Relationship Id="rId77" Type="http://schemas.openxmlformats.org/officeDocument/2006/relationships/hyperlink" Target="https://diogelu.cymru/cy/adu-i/adu-i-a2/a2-p13/" TargetMode="External"/><Relationship Id="rId8" Type="http://schemas.openxmlformats.org/officeDocument/2006/relationships/footnotes" Target="footnotes.xml"/><Relationship Id="rId51" Type="http://schemas.openxmlformats.org/officeDocument/2006/relationships/hyperlink" Target="https://safeguarding.wales/en/chi-i/chi-i-c2/c2-p5/" TargetMode="External"/><Relationship Id="rId72" Type="http://schemas.openxmlformats.org/officeDocument/2006/relationships/hyperlink" Target="https://www.gov.uk/guidance/report-serious-wrongdoing-at-a-charity-as-a-worker-or-volunteer"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iogelu.cymru/cy/" TargetMode="External"/><Relationship Id="rId17" Type="http://schemas.openxmlformats.org/officeDocument/2006/relationships/hyperlink" Target="https://www.youtube.com/watch?v=wgRUqCSmp98&amp;feature=youtu.be" TargetMode="External"/><Relationship Id="rId25" Type="http://schemas.openxmlformats.org/officeDocument/2006/relationships/hyperlink" Target="mailto:scvs@scvs.org.uk" TargetMode="External"/><Relationship Id="rId33" Type="http://schemas.openxmlformats.org/officeDocument/2006/relationships/hyperlink" Target="https://gofalcymdeithasol.cymru/cymwysterau-ac-ariannu/fframweithiau-sefydlu/sefydlu-ar-gyfer-iechyd-a-gofal-cymdeithasol-awif/adnoddau-a-deddfwriaeth?_gl=1*1cdydpk*_ga*MTg3NzM3NjkzOC4xNzI1MjkzNzUx*_ga_NZV6WMW0HJ*MTcyNTI5Mzc1MS4xLjEuMTcyNTI5Mzk4Ny4wLjAuMA.." TargetMode="External"/><Relationship Id="rId38" Type="http://schemas.openxmlformats.org/officeDocument/2006/relationships/hyperlink" Target="https://www.gov.uk/government/news/legal-age-of-marriage-in-england-and-wales-rises-to-18" TargetMode="External"/><Relationship Id="rId46" Type="http://schemas.openxmlformats.org/officeDocument/2006/relationships/hyperlink" Target="https://www.equalityhumanrights.com/en/our-human-rights-work/monitoring-and-promoting-un-treaties/un-convention-rights-persons-disabilities" TargetMode="External"/><Relationship Id="rId59" Type="http://schemas.openxmlformats.org/officeDocument/2006/relationships/hyperlink" Target="https://www.gov.uk/guidance/dbs-check-requests-guidance-for-employers" TargetMode="External"/><Relationship Id="rId67" Type="http://schemas.openxmlformats.org/officeDocument/2006/relationships/hyperlink" Target="https://www.youtube.com/watch?v=-6V_-JcbKZA" TargetMode="External"/><Relationship Id="rId20" Type="http://schemas.openxmlformats.org/officeDocument/2006/relationships/hyperlink" Target="https://gofalcymdeithasol.cymru/adnoddau-canllawiau/diogelu-rhestr?_gl=1*uv8pf3*_ga*MTg3NzM3NjkzOC4xNzI1MjkzNzUx*_ga_NZV6WMW0HJ*MTcyNTI5Mzc1MS4xLjEuMTcyNTI5Mzc3OS4wLjAuMA.." TargetMode="External"/><Relationship Id="rId41" Type="http://schemas.openxmlformats.org/officeDocument/2006/relationships/hyperlink" Target="https://www.gwentsafeguarding.org.uk/cy/vawdasv" TargetMode="External"/><Relationship Id="rId54" Type="http://schemas.openxmlformats.org/officeDocument/2006/relationships/hyperlink" Target="https://www.gov.uk/guidance/making-barring-referrals-to-the-dbs" TargetMode="External"/><Relationship Id="rId62" Type="http://schemas.openxmlformats.org/officeDocument/2006/relationships/hyperlink" Target="https://www.gov.uk/government/publications/dbs-referrals-form-and-guidance/dbs-paper-referral-form-guidance" TargetMode="External"/><Relationship Id="rId70" Type="http://schemas.openxmlformats.org/officeDocument/2006/relationships/hyperlink" Target="https://www.gov.uk/guidance/safeguarding-duties-for-charity-trustees" TargetMode="External"/><Relationship Id="rId75" Type="http://schemas.openxmlformats.org/officeDocument/2006/relationships/hyperlink" Target="https://diogelu.cymru/cy/glossar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ocialcare.wales/resources-guidance/safeguarding-list/national-safeguarding-training-learning-and-development-standards" TargetMode="External"/><Relationship Id="rId23" Type="http://schemas.openxmlformats.org/officeDocument/2006/relationships/hyperlink" Target="https://bwrdddiogelu.cymru/?noredirect=cy_GB" TargetMode="External"/><Relationship Id="rId28" Type="http://schemas.openxmlformats.org/officeDocument/2006/relationships/hyperlink" Target="https://diogelu.cymru/cy/chi-i/chi-i-c1/c1-p1/" TargetMode="External"/><Relationship Id="rId36" Type="http://schemas.openxmlformats.org/officeDocument/2006/relationships/hyperlink" Target="https://gov.wales/sites/default/files/publications/2022-01/working-together-to-safeguard-people--code-of-safeguarding-practice_0.pdf" TargetMode="External"/><Relationship Id="rId49" Type="http://schemas.openxmlformats.org/officeDocument/2006/relationships/hyperlink" Target="https://www.gov.uk/government/publications/strategy-for-dealing-with-safeguarding-issues-in-charities" TargetMode="External"/><Relationship Id="rId57" Type="http://schemas.openxmlformats.org/officeDocument/2006/relationships/hyperlink" Target="https://www.gov.uk/government/publications/strategy-for-dealing-with-safeguarding-issues-in-charities" TargetMode="External"/><Relationship Id="rId10" Type="http://schemas.openxmlformats.org/officeDocument/2006/relationships/image" Target="media/image1.jpeg"/><Relationship Id="rId31" Type="http://schemas.openxmlformats.org/officeDocument/2006/relationships/hyperlink" Target="https://www.gov.uk/government/publications/police-crime-sentencing-and-courts-bill-2021-factsheets/police-crime-sentencing-and-courts-bill-2021-positions-of-trust-factsheet" TargetMode="External"/><Relationship Id="rId44" Type="http://schemas.openxmlformats.org/officeDocument/2006/relationships/hyperlink" Target="http://www.childcomwales.org.uk/uploads/publications/217.pdf" TargetMode="External"/><Relationship Id="rId52" Type="http://schemas.openxmlformats.org/officeDocument/2006/relationships/hyperlink" Target="https://www.betterhiringinstitute.co.uk/industry-best-practice/health-social-care" TargetMode="External"/><Relationship Id="rId60" Type="http://schemas.openxmlformats.org/officeDocument/2006/relationships/hyperlink" Target="https://www.gov.uk/government/collections/dbs-referrals-guidance--2" TargetMode="External"/><Relationship Id="rId65" Type="http://schemas.openxmlformats.org/officeDocument/2006/relationships/hyperlink" Target="https://www.gov.wales/sites/default/files/publications/2019-06/volume-6-handling-individual-cases-to-protect-adults-at-risk.pdf" TargetMode="External"/><Relationship Id="rId73" Type="http://schemas.openxmlformats.org/officeDocument/2006/relationships/hyperlink" Target="https://www.gov.uk/government/publications/the-essential-trustee-what-you-need-to-know-cc3" TargetMode="External"/><Relationship Id="rId78" Type="http://schemas.openxmlformats.org/officeDocument/2006/relationships/hyperlink" Target="mailto:scvs@scvs.org.uk"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scvs.org.uk/Pages/Events/Category/training-events" TargetMode="External"/><Relationship Id="rId18" Type="http://schemas.openxmlformats.org/officeDocument/2006/relationships/hyperlink" Target="https://www.bing.com/videos/search?q=ACES+youtube&amp;&amp;view=detail&amp;mid=C0E21A3905589426C2ECC0E21A3905589426C2EC&amp;&amp;FORM=VDRVRV" TargetMode="External"/><Relationship Id="rId39" Type="http://schemas.openxmlformats.org/officeDocument/2006/relationships/hyperlink" Target="https://view.officeapps.live.com/op/view.aspx?src=https://socialcare.wales/cms-assets/documents/hub-downloads/Handout_Mental_Capacity_Act_2005.docx&amp;wdOrigin=BROWSELINK" TargetMode="External"/><Relationship Id="rId34" Type="http://schemas.openxmlformats.org/officeDocument/2006/relationships/hyperlink" Target="http://www.wgsb.wales/" TargetMode="External"/><Relationship Id="rId50" Type="http://schemas.openxmlformats.org/officeDocument/2006/relationships/hyperlink" Target="https://safeguarding.wales/en/adu-i/adu-i-a2/a2-p4/" TargetMode="External"/><Relationship Id="rId55" Type="http://schemas.openxmlformats.org/officeDocument/2006/relationships/hyperlink" Target="https://www.complantcymru.org.uk/cysyllta/datgelu-camymarfer/" TargetMode="External"/><Relationship Id="rId76" Type="http://schemas.openxmlformats.org/officeDocument/2006/relationships/hyperlink" Target="https://diogelu.cymru/cy/chi-i/chi-i-c2/c2-p16/" TargetMode="External"/><Relationship Id="rId7" Type="http://schemas.openxmlformats.org/officeDocument/2006/relationships/webSettings" Target="webSettings.xml"/><Relationship Id="rId71" Type="http://schemas.openxmlformats.org/officeDocument/2006/relationships/hyperlink" Target="https://www.gov.uk/guidance/how-to-report-a-serious-incident-in-your-charity" TargetMode="External"/><Relationship Id="rId2" Type="http://schemas.openxmlformats.org/officeDocument/2006/relationships/customXml" Target="../customXml/item2.xml"/><Relationship Id="rId29" Type="http://schemas.openxmlformats.org/officeDocument/2006/relationships/hyperlink" Target="https://diogelu.cymru/cy/adu-i/adu-i-a1/a1-p5/" TargetMode="External"/><Relationship Id="rId24" Type="http://schemas.openxmlformats.org/officeDocument/2006/relationships/hyperlink" Target="https://www.gov.uk/government/publications/charities-and-social-media/charities-and-social-media" TargetMode="External"/><Relationship Id="rId40" Type="http://schemas.openxmlformats.org/officeDocument/2006/relationships/hyperlink" Target="https://www.scie.org.uk/mca/introduction/mental-capacity-act-2005-at-a-glance" TargetMode="External"/><Relationship Id="rId45" Type="http://schemas.openxmlformats.org/officeDocument/2006/relationships/hyperlink" Target="https://gov.wales/docs/dhss/publications/140716olderen.pdf" TargetMode="External"/><Relationship Id="rId66" Type="http://schemas.openxmlformats.org/officeDocument/2006/relationships/hyperlink" Target="mailto:AdultSafeguardingTeam@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488c1b-af29-480a-961e-0883f817d7fc" xsi:nil="true"/>
    <lcf76f155ced4ddcb4097134ff3c332f xmlns="ce10b927-4d0e-4b38-b502-80a42e7035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50E3CCE8A61419A9065E76BD1C903" ma:contentTypeVersion="17" ma:contentTypeDescription="Create a new document." ma:contentTypeScope="" ma:versionID="fe25704713e2babccc17826328c57651">
  <xsd:schema xmlns:xsd="http://www.w3.org/2001/XMLSchema" xmlns:xs="http://www.w3.org/2001/XMLSchema" xmlns:p="http://schemas.microsoft.com/office/2006/metadata/properties" xmlns:ns2="ce10b927-4d0e-4b38-b502-80a42e70352b" xmlns:ns3="b9488c1b-af29-480a-961e-0883f817d7fc" targetNamespace="http://schemas.microsoft.com/office/2006/metadata/properties" ma:root="true" ma:fieldsID="b53f2bd5ba171fce58d2abb3799dd044" ns2:_="" ns3:_="">
    <xsd:import namespace="ce10b927-4d0e-4b38-b502-80a42e70352b"/>
    <xsd:import namespace="b9488c1b-af29-480a-961e-0883f817d7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b927-4d0e-4b38-b502-80a42e70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16811-3f12-48ba-92b0-a3a220bf7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88c1b-af29-480a-961e-0883f817d7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cdb9e4-ae24-4455-b660-79ea8587783c}" ma:internalName="TaxCatchAll" ma:showField="CatchAllData" ma:web="b9488c1b-af29-480a-961e-0883f817d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C852D-E97A-431A-9F3B-540F9C065E21}">
  <ds:schemaRefs>
    <ds:schemaRef ds:uri="http://schemas.microsoft.com/office/2006/metadata/properties"/>
    <ds:schemaRef ds:uri="http://schemas.microsoft.com/office/infopath/2007/PartnerControls"/>
    <ds:schemaRef ds:uri="b9488c1b-af29-480a-961e-0883f817d7fc"/>
    <ds:schemaRef ds:uri="ce10b927-4d0e-4b38-b502-80a42e70352b"/>
  </ds:schemaRefs>
</ds:datastoreItem>
</file>

<file path=customXml/itemProps2.xml><?xml version="1.0" encoding="utf-8"?>
<ds:datastoreItem xmlns:ds="http://schemas.openxmlformats.org/officeDocument/2006/customXml" ds:itemID="{20CCDD2B-C882-47A9-ADEA-8F2B3ECF55EA}">
  <ds:schemaRefs>
    <ds:schemaRef ds:uri="http://schemas.microsoft.com/sharepoint/v3/contenttype/forms"/>
  </ds:schemaRefs>
</ds:datastoreItem>
</file>

<file path=customXml/itemProps3.xml><?xml version="1.0" encoding="utf-8"?>
<ds:datastoreItem xmlns:ds="http://schemas.openxmlformats.org/officeDocument/2006/customXml" ds:itemID="{B89BF913-DB1C-4D5F-8CDF-6D374658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0b927-4d0e-4b38-b502-80a42e70352b"/>
    <ds:schemaRef ds:uri="b9488c1b-af29-480a-961e-0883f817d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5740</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SCVS Safeguarding Policy Development Guidance Sheet Feb 2021.docx</vt:lpstr>
    </vt:vector>
  </TitlesOfParts>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SCVS Safeguarding Policy Development Guidance Sheet Feb2021.docx</dc:title>
  <dc:subject/>
  <dc:creator>Clare Hopkins</dc:creator>
  <cp:keywords/>
  <dc:description/>
  <cp:lastModifiedBy>Morgan Jones</cp:lastModifiedBy>
  <cp:revision>24</cp:revision>
  <dcterms:created xsi:type="dcterms:W3CDTF">2024-08-19T13:29:00Z</dcterms:created>
  <dcterms:modified xsi:type="dcterms:W3CDTF">2024-09-02T16:32:00Z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0x01010088C50E3CCE8A61419A9065E76BD1C903</vt:lpwstr>
  </property>
  <property fmtid="{D5CDD505-2E9C-101B-9397-08002B2CF9AE}" pid="3" name="MediaServiceImageTags">
    <vt:lpwstr/>
  </property>
</Properties>
</file>